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7C71B" w14:textId="1AEC6BDF" w:rsidR="00FB70B9" w:rsidRPr="00FB70B9" w:rsidRDefault="00FB70B9" w:rsidP="00FB70B9">
      <w:pPr>
        <w:jc w:val="center"/>
        <w:rPr>
          <w:rFonts w:ascii="Aptos" w:hAnsi="Aptos"/>
          <w:b/>
          <w:bCs/>
          <w:sz w:val="24"/>
          <w:szCs w:val="24"/>
        </w:rPr>
      </w:pPr>
      <w:r w:rsidRPr="00FB70B9">
        <w:rPr>
          <w:rFonts w:ascii="Aptos" w:hAnsi="Aptos"/>
          <w:b/>
          <w:bCs/>
          <w:sz w:val="24"/>
          <w:szCs w:val="24"/>
        </w:rPr>
        <w:t>HALIFAX HURRICANES RINGETTE ASSOCIATION</w:t>
      </w:r>
    </w:p>
    <w:p w14:paraId="08AAC8F7" w14:textId="7AF31011" w:rsidR="00FB70B9" w:rsidRPr="00FB70B9" w:rsidRDefault="00FB70B9" w:rsidP="00FB70B9">
      <w:pPr>
        <w:jc w:val="center"/>
        <w:rPr>
          <w:rFonts w:ascii="Aptos" w:hAnsi="Aptos"/>
          <w:b/>
          <w:bCs/>
          <w:sz w:val="24"/>
          <w:szCs w:val="24"/>
          <w:u w:val="single"/>
        </w:rPr>
      </w:pPr>
      <w:r w:rsidRPr="00FB70B9">
        <w:rPr>
          <w:rFonts w:ascii="Aptos" w:hAnsi="Aptos"/>
          <w:b/>
          <w:bCs/>
          <w:sz w:val="24"/>
          <w:szCs w:val="24"/>
          <w:u w:val="single"/>
        </w:rPr>
        <w:t>MEMORANDUM OF ASSOCIATION</w:t>
      </w:r>
    </w:p>
    <w:p w14:paraId="293C720E" w14:textId="77777777" w:rsidR="00FB70B9" w:rsidRPr="00FB70B9" w:rsidRDefault="00FB70B9">
      <w:pPr>
        <w:rPr>
          <w:rFonts w:ascii="Aptos" w:hAnsi="Aptos"/>
          <w:sz w:val="24"/>
          <w:szCs w:val="24"/>
        </w:rPr>
      </w:pPr>
      <w:r w:rsidRPr="00FB70B9">
        <w:rPr>
          <w:rFonts w:ascii="Aptos" w:hAnsi="Aptos"/>
          <w:sz w:val="24"/>
          <w:szCs w:val="24"/>
        </w:rPr>
        <w:t xml:space="preserve">WHEREAS the Halifax Hurricanes Ringette Association is a voluntary association of “members”, as defined in By-Law 1, designed to </w:t>
      </w:r>
      <w:proofErr w:type="gramStart"/>
      <w:r w:rsidRPr="00FB70B9">
        <w:rPr>
          <w:rFonts w:ascii="Aptos" w:hAnsi="Aptos"/>
          <w:sz w:val="24"/>
          <w:szCs w:val="24"/>
        </w:rPr>
        <w:t>promote</w:t>
      </w:r>
      <w:proofErr w:type="gramEnd"/>
      <w:r w:rsidRPr="00FB70B9">
        <w:rPr>
          <w:rFonts w:ascii="Aptos" w:hAnsi="Aptos"/>
          <w:sz w:val="24"/>
          <w:szCs w:val="24"/>
        </w:rPr>
        <w:t xml:space="preserve"> and foster the sport of ringette at recreational and competitive levels in accordance with the rules and regulations of Ringette Canada and/or Ringette Nova Scotia. </w:t>
      </w:r>
    </w:p>
    <w:p w14:paraId="3330040B" w14:textId="77777777" w:rsidR="00FB70B9" w:rsidRPr="00FB70B9" w:rsidRDefault="00FB70B9">
      <w:pPr>
        <w:rPr>
          <w:rFonts w:ascii="Aptos" w:hAnsi="Aptos"/>
          <w:sz w:val="24"/>
          <w:szCs w:val="24"/>
        </w:rPr>
      </w:pPr>
      <w:r w:rsidRPr="00FB70B9">
        <w:rPr>
          <w:rFonts w:ascii="Aptos" w:hAnsi="Aptos"/>
          <w:sz w:val="24"/>
          <w:szCs w:val="24"/>
        </w:rPr>
        <w:t xml:space="preserve">Now therefore </w:t>
      </w:r>
      <w:proofErr w:type="gramStart"/>
      <w:r w:rsidRPr="00FB70B9">
        <w:rPr>
          <w:rFonts w:ascii="Aptos" w:hAnsi="Aptos"/>
          <w:sz w:val="24"/>
          <w:szCs w:val="24"/>
        </w:rPr>
        <w:t>be it</w:t>
      </w:r>
      <w:proofErr w:type="gramEnd"/>
      <w:r w:rsidRPr="00FB70B9">
        <w:rPr>
          <w:rFonts w:ascii="Aptos" w:hAnsi="Aptos"/>
          <w:sz w:val="24"/>
          <w:szCs w:val="24"/>
        </w:rPr>
        <w:t xml:space="preserve"> enacted. </w:t>
      </w:r>
    </w:p>
    <w:p w14:paraId="32D02E7F" w14:textId="77777777" w:rsidR="00FB70B9" w:rsidRPr="0072171A" w:rsidRDefault="00FB70B9">
      <w:pPr>
        <w:rPr>
          <w:rFonts w:ascii="Aptos" w:hAnsi="Aptos"/>
          <w:b/>
          <w:bCs/>
          <w:sz w:val="24"/>
          <w:szCs w:val="24"/>
        </w:rPr>
      </w:pPr>
      <w:r w:rsidRPr="0072171A">
        <w:rPr>
          <w:rFonts w:ascii="Aptos" w:hAnsi="Aptos"/>
          <w:b/>
          <w:bCs/>
          <w:sz w:val="24"/>
          <w:szCs w:val="24"/>
        </w:rPr>
        <w:t xml:space="preserve">Article 1: Name </w:t>
      </w:r>
    </w:p>
    <w:p w14:paraId="1A5AC636" w14:textId="77777777" w:rsidR="00FB70B9" w:rsidRPr="00FB70B9" w:rsidRDefault="00FB70B9">
      <w:pPr>
        <w:rPr>
          <w:rFonts w:ascii="Aptos" w:hAnsi="Aptos"/>
          <w:sz w:val="24"/>
          <w:szCs w:val="24"/>
        </w:rPr>
      </w:pPr>
      <w:r w:rsidRPr="00FB70B9">
        <w:rPr>
          <w:rFonts w:ascii="Aptos" w:hAnsi="Aptos"/>
          <w:sz w:val="24"/>
          <w:szCs w:val="24"/>
        </w:rPr>
        <w:t xml:space="preserve">The name of the Society is the Halifax Hurricanes Ringette Association and shall be referred to hereinafter as the “Association”. </w:t>
      </w:r>
    </w:p>
    <w:p w14:paraId="789DCF18" w14:textId="77777777" w:rsidR="00FB70B9" w:rsidRPr="0072171A" w:rsidRDefault="00FB70B9">
      <w:pPr>
        <w:rPr>
          <w:rFonts w:ascii="Aptos" w:hAnsi="Aptos"/>
          <w:b/>
          <w:bCs/>
          <w:sz w:val="24"/>
          <w:szCs w:val="24"/>
        </w:rPr>
      </w:pPr>
      <w:r w:rsidRPr="0072171A">
        <w:rPr>
          <w:rFonts w:ascii="Aptos" w:hAnsi="Aptos"/>
          <w:b/>
          <w:bCs/>
          <w:sz w:val="24"/>
          <w:szCs w:val="24"/>
        </w:rPr>
        <w:t xml:space="preserve">Article 2: Objectives and Values </w:t>
      </w:r>
    </w:p>
    <w:p w14:paraId="0A5D12B2" w14:textId="77777777" w:rsidR="00FB70B9" w:rsidRPr="0072171A" w:rsidRDefault="00FB70B9">
      <w:pPr>
        <w:rPr>
          <w:rFonts w:ascii="Aptos" w:hAnsi="Aptos"/>
          <w:b/>
          <w:bCs/>
          <w:sz w:val="24"/>
          <w:szCs w:val="24"/>
        </w:rPr>
      </w:pPr>
      <w:r w:rsidRPr="0072171A">
        <w:rPr>
          <w:rFonts w:ascii="Aptos" w:hAnsi="Aptos"/>
          <w:b/>
          <w:bCs/>
          <w:sz w:val="24"/>
          <w:szCs w:val="24"/>
        </w:rPr>
        <w:t xml:space="preserve">The objects of the Association are to: </w:t>
      </w:r>
    </w:p>
    <w:p w14:paraId="196A4854" w14:textId="01DCE4F8" w:rsidR="00FB70B9" w:rsidRPr="00FB70B9" w:rsidRDefault="00FB70B9">
      <w:pPr>
        <w:rPr>
          <w:rFonts w:ascii="Aptos" w:hAnsi="Aptos"/>
          <w:sz w:val="24"/>
          <w:szCs w:val="24"/>
        </w:rPr>
      </w:pPr>
      <w:r w:rsidRPr="00FB70B9">
        <w:rPr>
          <w:rFonts w:ascii="Aptos" w:hAnsi="Aptos"/>
          <w:sz w:val="24"/>
          <w:szCs w:val="24"/>
        </w:rPr>
        <w:t xml:space="preserve">1. Organize and provide a well-rounded program of ringette for members within the Association boundary, as defined from time to time by the Central </w:t>
      </w:r>
      <w:r w:rsidR="00C76241" w:rsidRPr="00C76241">
        <w:rPr>
          <w:rFonts w:ascii="Aptos" w:hAnsi="Aptos"/>
          <w:sz w:val="24"/>
          <w:szCs w:val="24"/>
          <w:highlight w:val="green"/>
        </w:rPr>
        <w:t>Region</w:t>
      </w:r>
      <w:r w:rsidR="00C76241">
        <w:rPr>
          <w:rFonts w:ascii="Aptos" w:hAnsi="Aptos"/>
          <w:sz w:val="24"/>
          <w:szCs w:val="24"/>
        </w:rPr>
        <w:t xml:space="preserve"> </w:t>
      </w:r>
      <w:r w:rsidRPr="00FB70B9">
        <w:rPr>
          <w:rFonts w:ascii="Aptos" w:hAnsi="Aptos"/>
          <w:sz w:val="24"/>
          <w:szCs w:val="24"/>
        </w:rPr>
        <w:t xml:space="preserve">Ringette </w:t>
      </w:r>
      <w:r w:rsidRPr="00C76241">
        <w:rPr>
          <w:rFonts w:ascii="Aptos" w:hAnsi="Aptos"/>
          <w:strike/>
          <w:sz w:val="24"/>
          <w:szCs w:val="24"/>
        </w:rPr>
        <w:t>Association</w:t>
      </w:r>
      <w:r w:rsidR="00C76241">
        <w:rPr>
          <w:rFonts w:ascii="Aptos" w:hAnsi="Aptos"/>
          <w:sz w:val="24"/>
          <w:szCs w:val="24"/>
        </w:rPr>
        <w:t xml:space="preserve"> </w:t>
      </w:r>
      <w:r w:rsidR="00C76241" w:rsidRPr="00C76241">
        <w:rPr>
          <w:rFonts w:ascii="Aptos" w:hAnsi="Aptos"/>
          <w:sz w:val="24"/>
          <w:szCs w:val="24"/>
          <w:highlight w:val="green"/>
        </w:rPr>
        <w:t>League</w:t>
      </w:r>
      <w:r w:rsidRPr="00FB70B9">
        <w:rPr>
          <w:rFonts w:ascii="Aptos" w:hAnsi="Aptos"/>
          <w:sz w:val="24"/>
          <w:szCs w:val="24"/>
        </w:rPr>
        <w:t xml:space="preserve">, in the divisions available for each given </w:t>
      </w:r>
      <w:proofErr w:type="gramStart"/>
      <w:r w:rsidRPr="00FB70B9">
        <w:rPr>
          <w:rFonts w:ascii="Aptos" w:hAnsi="Aptos"/>
          <w:sz w:val="24"/>
          <w:szCs w:val="24"/>
        </w:rPr>
        <w:t>season;</w:t>
      </w:r>
      <w:proofErr w:type="gramEnd"/>
      <w:r w:rsidRPr="00FB70B9">
        <w:rPr>
          <w:rFonts w:ascii="Aptos" w:hAnsi="Aptos"/>
          <w:sz w:val="24"/>
          <w:szCs w:val="24"/>
        </w:rPr>
        <w:t xml:space="preserve"> </w:t>
      </w:r>
    </w:p>
    <w:p w14:paraId="59CFB80E" w14:textId="77777777" w:rsidR="00FB70B9" w:rsidRPr="00FB70B9" w:rsidRDefault="00FB70B9">
      <w:pPr>
        <w:rPr>
          <w:rFonts w:ascii="Aptos" w:hAnsi="Aptos"/>
          <w:sz w:val="24"/>
          <w:szCs w:val="24"/>
        </w:rPr>
      </w:pPr>
      <w:r w:rsidRPr="00FB70B9">
        <w:rPr>
          <w:rFonts w:ascii="Aptos" w:hAnsi="Aptos"/>
          <w:sz w:val="24"/>
          <w:szCs w:val="24"/>
        </w:rPr>
        <w:t xml:space="preserve">2. Develop the sport of ringette amongst players, coaches, managers and </w:t>
      </w:r>
      <w:proofErr w:type="gramStart"/>
      <w:r w:rsidRPr="00FB70B9">
        <w:rPr>
          <w:rFonts w:ascii="Aptos" w:hAnsi="Aptos"/>
          <w:sz w:val="24"/>
          <w:szCs w:val="24"/>
        </w:rPr>
        <w:t>referees;</w:t>
      </w:r>
      <w:proofErr w:type="gramEnd"/>
      <w:r w:rsidRPr="00FB70B9">
        <w:rPr>
          <w:rFonts w:ascii="Aptos" w:hAnsi="Aptos"/>
          <w:sz w:val="24"/>
          <w:szCs w:val="24"/>
        </w:rPr>
        <w:t xml:space="preserve"> </w:t>
      </w:r>
    </w:p>
    <w:p w14:paraId="4E545973" w14:textId="77777777" w:rsidR="00FB70B9" w:rsidRPr="00FB70B9" w:rsidRDefault="00FB70B9">
      <w:pPr>
        <w:rPr>
          <w:rFonts w:ascii="Aptos" w:hAnsi="Aptos"/>
          <w:sz w:val="24"/>
          <w:szCs w:val="24"/>
        </w:rPr>
      </w:pPr>
      <w:r w:rsidRPr="00FB70B9">
        <w:rPr>
          <w:rFonts w:ascii="Aptos" w:hAnsi="Aptos"/>
          <w:sz w:val="24"/>
          <w:szCs w:val="24"/>
        </w:rPr>
        <w:t xml:space="preserve">3. Foster and encourage sportsmanship, </w:t>
      </w:r>
      <w:proofErr w:type="gramStart"/>
      <w:r w:rsidRPr="00FB70B9">
        <w:rPr>
          <w:rFonts w:ascii="Aptos" w:hAnsi="Aptos"/>
          <w:sz w:val="24"/>
          <w:szCs w:val="24"/>
        </w:rPr>
        <w:t>teamwork</w:t>
      </w:r>
      <w:proofErr w:type="gramEnd"/>
      <w:r w:rsidRPr="00FB70B9">
        <w:rPr>
          <w:rFonts w:ascii="Aptos" w:hAnsi="Aptos"/>
          <w:sz w:val="24"/>
          <w:szCs w:val="24"/>
        </w:rPr>
        <w:t xml:space="preserve"> and respect; and </w:t>
      </w:r>
    </w:p>
    <w:p w14:paraId="1B554798" w14:textId="77777777" w:rsidR="00FB70B9" w:rsidRPr="00FB70B9" w:rsidRDefault="00FB70B9">
      <w:pPr>
        <w:rPr>
          <w:rFonts w:ascii="Aptos" w:hAnsi="Aptos"/>
          <w:sz w:val="24"/>
          <w:szCs w:val="24"/>
        </w:rPr>
      </w:pPr>
      <w:r w:rsidRPr="00FB70B9">
        <w:rPr>
          <w:rFonts w:ascii="Aptos" w:hAnsi="Aptos"/>
          <w:sz w:val="24"/>
          <w:szCs w:val="24"/>
        </w:rPr>
        <w:t xml:space="preserve">4. Organize and conduct programs and initiatives designed to develop the skills of its participants. </w:t>
      </w:r>
    </w:p>
    <w:p w14:paraId="244678A2" w14:textId="77777777" w:rsidR="00FB70B9" w:rsidRPr="0072171A" w:rsidRDefault="00FB70B9">
      <w:pPr>
        <w:rPr>
          <w:rFonts w:ascii="Aptos" w:hAnsi="Aptos"/>
          <w:b/>
          <w:bCs/>
          <w:sz w:val="24"/>
          <w:szCs w:val="24"/>
        </w:rPr>
      </w:pPr>
      <w:r w:rsidRPr="0072171A">
        <w:rPr>
          <w:rFonts w:ascii="Aptos" w:hAnsi="Aptos"/>
          <w:b/>
          <w:bCs/>
          <w:sz w:val="24"/>
          <w:szCs w:val="24"/>
        </w:rPr>
        <w:t xml:space="preserve">The core values of the Association are to: </w:t>
      </w:r>
    </w:p>
    <w:p w14:paraId="01B82DDA" w14:textId="77777777" w:rsidR="00FB70B9" w:rsidRPr="00FB70B9" w:rsidRDefault="00FB70B9">
      <w:pPr>
        <w:rPr>
          <w:rFonts w:ascii="Aptos" w:hAnsi="Aptos"/>
          <w:sz w:val="24"/>
          <w:szCs w:val="24"/>
        </w:rPr>
      </w:pPr>
      <w:r w:rsidRPr="00FB70B9">
        <w:rPr>
          <w:rFonts w:ascii="Aptos" w:hAnsi="Aptos"/>
          <w:sz w:val="24"/>
          <w:szCs w:val="24"/>
        </w:rPr>
        <w:t xml:space="preserve">1. Create a positive ringette experience for all participants in a safe, fun, sportsmanlike </w:t>
      </w:r>
      <w:proofErr w:type="gramStart"/>
      <w:r w:rsidRPr="00FB70B9">
        <w:rPr>
          <w:rFonts w:ascii="Aptos" w:hAnsi="Aptos"/>
          <w:sz w:val="24"/>
          <w:szCs w:val="24"/>
        </w:rPr>
        <w:t>environment;</w:t>
      </w:r>
      <w:proofErr w:type="gramEnd"/>
      <w:r w:rsidRPr="00FB70B9">
        <w:rPr>
          <w:rFonts w:ascii="Aptos" w:hAnsi="Aptos"/>
          <w:sz w:val="24"/>
          <w:szCs w:val="24"/>
        </w:rPr>
        <w:t xml:space="preserve"> </w:t>
      </w:r>
    </w:p>
    <w:p w14:paraId="1B47C039" w14:textId="77777777" w:rsidR="00FB70B9" w:rsidRPr="00FB70B9" w:rsidRDefault="00FB70B9">
      <w:pPr>
        <w:rPr>
          <w:rFonts w:ascii="Aptos" w:hAnsi="Aptos"/>
          <w:sz w:val="24"/>
          <w:szCs w:val="24"/>
        </w:rPr>
      </w:pPr>
      <w:r w:rsidRPr="00FB70B9">
        <w:rPr>
          <w:rFonts w:ascii="Aptos" w:hAnsi="Aptos"/>
          <w:sz w:val="24"/>
          <w:szCs w:val="24"/>
        </w:rPr>
        <w:t xml:space="preserve">2. Foster the development of life skills, including respect for all people by all </w:t>
      </w:r>
      <w:proofErr w:type="gramStart"/>
      <w:r w:rsidRPr="00FB70B9">
        <w:rPr>
          <w:rFonts w:ascii="Aptos" w:hAnsi="Aptos"/>
          <w:sz w:val="24"/>
          <w:szCs w:val="24"/>
        </w:rPr>
        <w:t>participants;</w:t>
      </w:r>
      <w:proofErr w:type="gramEnd"/>
      <w:r w:rsidRPr="00FB70B9">
        <w:rPr>
          <w:rFonts w:ascii="Aptos" w:hAnsi="Aptos"/>
          <w:sz w:val="24"/>
          <w:szCs w:val="24"/>
        </w:rPr>
        <w:t xml:space="preserve"> </w:t>
      </w:r>
    </w:p>
    <w:p w14:paraId="3F9905C7" w14:textId="77777777" w:rsidR="00FB70B9" w:rsidRPr="00FB70B9" w:rsidRDefault="00FB70B9">
      <w:pPr>
        <w:rPr>
          <w:rFonts w:ascii="Aptos" w:hAnsi="Aptos"/>
          <w:sz w:val="24"/>
          <w:szCs w:val="24"/>
        </w:rPr>
      </w:pPr>
      <w:r w:rsidRPr="00FB70B9">
        <w:rPr>
          <w:rFonts w:ascii="Aptos" w:hAnsi="Aptos"/>
          <w:sz w:val="24"/>
          <w:szCs w:val="24"/>
        </w:rPr>
        <w:t xml:space="preserve">3. Nurture teamwork as a lifelong </w:t>
      </w:r>
      <w:proofErr w:type="gramStart"/>
      <w:r w:rsidRPr="00FB70B9">
        <w:rPr>
          <w:rFonts w:ascii="Aptos" w:hAnsi="Aptos"/>
          <w:sz w:val="24"/>
          <w:szCs w:val="24"/>
        </w:rPr>
        <w:t>skill;</w:t>
      </w:r>
      <w:proofErr w:type="gramEnd"/>
      <w:r w:rsidRPr="00FB70B9">
        <w:rPr>
          <w:rFonts w:ascii="Aptos" w:hAnsi="Aptos"/>
          <w:sz w:val="24"/>
          <w:szCs w:val="24"/>
        </w:rPr>
        <w:t xml:space="preserve"> </w:t>
      </w:r>
    </w:p>
    <w:p w14:paraId="718317EF" w14:textId="77777777" w:rsidR="00FB70B9" w:rsidRPr="00FB70B9" w:rsidRDefault="00FB70B9">
      <w:pPr>
        <w:rPr>
          <w:rFonts w:ascii="Aptos" w:hAnsi="Aptos"/>
          <w:sz w:val="24"/>
          <w:szCs w:val="24"/>
        </w:rPr>
      </w:pPr>
      <w:r w:rsidRPr="00FB70B9">
        <w:rPr>
          <w:rFonts w:ascii="Aptos" w:hAnsi="Aptos"/>
          <w:sz w:val="24"/>
          <w:szCs w:val="24"/>
        </w:rPr>
        <w:t xml:space="preserve">4. Encourage physical fitness and healthy living; and </w:t>
      </w:r>
    </w:p>
    <w:p w14:paraId="4C1F55A2" w14:textId="77777777" w:rsidR="00FB70B9" w:rsidRPr="00FB70B9" w:rsidRDefault="00FB70B9">
      <w:pPr>
        <w:rPr>
          <w:rFonts w:ascii="Aptos" w:hAnsi="Aptos"/>
          <w:sz w:val="24"/>
          <w:szCs w:val="24"/>
        </w:rPr>
      </w:pPr>
      <w:r w:rsidRPr="00FB70B9">
        <w:rPr>
          <w:rFonts w:ascii="Aptos" w:hAnsi="Aptos"/>
          <w:sz w:val="24"/>
          <w:szCs w:val="24"/>
        </w:rPr>
        <w:t xml:space="preserve">5. Maintain perspective and a healthy balance between life and the game. </w:t>
      </w:r>
    </w:p>
    <w:p w14:paraId="4D7C40ED" w14:textId="77777777" w:rsidR="00FB70B9" w:rsidRPr="00FB70B9" w:rsidRDefault="00FB70B9">
      <w:pPr>
        <w:rPr>
          <w:rFonts w:ascii="Aptos" w:hAnsi="Aptos"/>
          <w:sz w:val="24"/>
          <w:szCs w:val="24"/>
        </w:rPr>
      </w:pPr>
    </w:p>
    <w:p w14:paraId="41BD878B" w14:textId="77777777" w:rsidR="006F7C9F" w:rsidRDefault="006F7C9F">
      <w:pPr>
        <w:rPr>
          <w:rFonts w:ascii="Aptos" w:hAnsi="Aptos"/>
          <w:sz w:val="24"/>
          <w:szCs w:val="24"/>
        </w:rPr>
      </w:pPr>
    </w:p>
    <w:p w14:paraId="39E606F1" w14:textId="77777777" w:rsidR="006F7C9F" w:rsidRDefault="006F7C9F">
      <w:pPr>
        <w:rPr>
          <w:rFonts w:ascii="Aptos" w:hAnsi="Aptos"/>
          <w:sz w:val="24"/>
          <w:szCs w:val="24"/>
        </w:rPr>
      </w:pPr>
    </w:p>
    <w:p w14:paraId="7D501B7C" w14:textId="1F05BB10" w:rsidR="00FB70B9" w:rsidRDefault="00FB70B9">
      <w:pPr>
        <w:rPr>
          <w:rFonts w:ascii="Aptos" w:hAnsi="Aptos"/>
          <w:sz w:val="24"/>
          <w:szCs w:val="24"/>
        </w:rPr>
      </w:pPr>
      <w:r w:rsidRPr="00FB70B9">
        <w:rPr>
          <w:rFonts w:ascii="Aptos" w:hAnsi="Aptos"/>
          <w:sz w:val="24"/>
          <w:szCs w:val="24"/>
        </w:rPr>
        <w:lastRenderedPageBreak/>
        <w:t xml:space="preserve">PROVIDED that nothing herein contained shall permit the Society to carry on any trade, industry, or business and the Society shall be carried on without purpose of gain to any members and that any surplus or any accretions of the Society shall be used solely for the purpose of the Society and the promotion of its objects. </w:t>
      </w:r>
    </w:p>
    <w:p w14:paraId="7FD23EF1" w14:textId="77777777" w:rsidR="006F7C9F" w:rsidRPr="00FB70B9" w:rsidRDefault="006F7C9F">
      <w:pPr>
        <w:rPr>
          <w:rFonts w:ascii="Aptos" w:hAnsi="Aptos"/>
          <w:sz w:val="24"/>
          <w:szCs w:val="24"/>
        </w:rPr>
      </w:pPr>
    </w:p>
    <w:p w14:paraId="4F150484" w14:textId="77777777" w:rsidR="00FB70B9" w:rsidRPr="00FB70B9" w:rsidRDefault="00FB70B9">
      <w:pPr>
        <w:rPr>
          <w:rFonts w:ascii="Aptos" w:hAnsi="Aptos"/>
          <w:sz w:val="24"/>
          <w:szCs w:val="24"/>
        </w:rPr>
      </w:pPr>
      <w:r w:rsidRPr="00FB70B9">
        <w:rPr>
          <w:rFonts w:ascii="Aptos" w:hAnsi="Aptos"/>
          <w:sz w:val="24"/>
          <w:szCs w:val="24"/>
        </w:rPr>
        <w:t xml:space="preserve">PROVIDED, further that if for any reason the operations of the Society are terminated or are wound up, or are dissolved and there remains, at the time, after satisfaction of </w:t>
      </w:r>
      <w:proofErr w:type="gramStart"/>
      <w:r w:rsidRPr="00FB70B9">
        <w:rPr>
          <w:rFonts w:ascii="Aptos" w:hAnsi="Aptos"/>
          <w:sz w:val="24"/>
          <w:szCs w:val="24"/>
        </w:rPr>
        <w:t>all of</w:t>
      </w:r>
      <w:proofErr w:type="gramEnd"/>
      <w:r w:rsidRPr="00FB70B9">
        <w:rPr>
          <w:rFonts w:ascii="Aptos" w:hAnsi="Aptos"/>
          <w:sz w:val="24"/>
          <w:szCs w:val="24"/>
        </w:rPr>
        <w:t xml:space="preserve"> its debts and liabilities, any property whatsoever, the same shall be paid to some other charitable organization or society in Canada, having objects similar to those of the Society. </w:t>
      </w:r>
    </w:p>
    <w:p w14:paraId="660976C9" w14:textId="77777777" w:rsidR="00FB70B9" w:rsidRPr="0072171A" w:rsidRDefault="00FB70B9">
      <w:pPr>
        <w:rPr>
          <w:rFonts w:ascii="Aptos" w:hAnsi="Aptos"/>
          <w:b/>
          <w:bCs/>
          <w:sz w:val="24"/>
          <w:szCs w:val="24"/>
        </w:rPr>
      </w:pPr>
      <w:r w:rsidRPr="0072171A">
        <w:rPr>
          <w:rFonts w:ascii="Aptos" w:hAnsi="Aptos"/>
          <w:b/>
          <w:bCs/>
          <w:sz w:val="24"/>
          <w:szCs w:val="24"/>
        </w:rPr>
        <w:t xml:space="preserve">Article 3: Locality </w:t>
      </w:r>
    </w:p>
    <w:p w14:paraId="01E59C67" w14:textId="07769B19" w:rsidR="00FB70B9" w:rsidRPr="00FB70B9" w:rsidRDefault="00FB70B9">
      <w:pPr>
        <w:rPr>
          <w:rFonts w:ascii="Aptos" w:hAnsi="Aptos"/>
          <w:sz w:val="24"/>
          <w:szCs w:val="24"/>
        </w:rPr>
      </w:pPr>
      <w:r w:rsidRPr="00FB70B9">
        <w:rPr>
          <w:rFonts w:ascii="Aptos" w:hAnsi="Aptos"/>
          <w:sz w:val="24"/>
          <w:szCs w:val="24"/>
        </w:rPr>
        <w:t xml:space="preserve">The activities of the Society are to be carried </w:t>
      </w:r>
      <w:proofErr w:type="gramStart"/>
      <w:r w:rsidRPr="00FB70B9">
        <w:rPr>
          <w:rFonts w:ascii="Aptos" w:hAnsi="Aptos"/>
          <w:sz w:val="24"/>
          <w:szCs w:val="24"/>
        </w:rPr>
        <w:t>on</w:t>
      </w:r>
      <w:proofErr w:type="gramEnd"/>
      <w:r w:rsidRPr="00FB70B9">
        <w:rPr>
          <w:rFonts w:ascii="Aptos" w:hAnsi="Aptos"/>
          <w:sz w:val="24"/>
          <w:szCs w:val="24"/>
        </w:rPr>
        <w:t xml:space="preserve"> in the Province of Nova Scotia in the area(s) mandated, from time to time, by the Central </w:t>
      </w:r>
      <w:r w:rsidR="00C76241" w:rsidRPr="00C76241">
        <w:rPr>
          <w:rFonts w:ascii="Aptos" w:hAnsi="Aptos"/>
          <w:sz w:val="24"/>
          <w:szCs w:val="24"/>
          <w:highlight w:val="green"/>
        </w:rPr>
        <w:t>Region</w:t>
      </w:r>
      <w:r w:rsidR="00C76241">
        <w:rPr>
          <w:rFonts w:ascii="Aptos" w:hAnsi="Aptos"/>
          <w:sz w:val="24"/>
          <w:szCs w:val="24"/>
        </w:rPr>
        <w:t xml:space="preserve"> </w:t>
      </w:r>
      <w:r w:rsidRPr="00FB70B9">
        <w:rPr>
          <w:rFonts w:ascii="Aptos" w:hAnsi="Aptos"/>
          <w:sz w:val="24"/>
          <w:szCs w:val="24"/>
        </w:rPr>
        <w:t xml:space="preserve">Ringette </w:t>
      </w:r>
      <w:r w:rsidRPr="00C76241">
        <w:rPr>
          <w:rFonts w:ascii="Aptos" w:hAnsi="Aptos"/>
          <w:strike/>
          <w:sz w:val="24"/>
          <w:szCs w:val="24"/>
        </w:rPr>
        <w:t>Association</w:t>
      </w:r>
      <w:r w:rsidR="00C76241">
        <w:rPr>
          <w:rFonts w:ascii="Aptos" w:hAnsi="Aptos"/>
          <w:sz w:val="24"/>
          <w:szCs w:val="24"/>
        </w:rPr>
        <w:t xml:space="preserve"> </w:t>
      </w:r>
      <w:r w:rsidR="00C76241" w:rsidRPr="00C76241">
        <w:rPr>
          <w:rFonts w:ascii="Aptos" w:hAnsi="Aptos"/>
          <w:sz w:val="24"/>
          <w:szCs w:val="24"/>
          <w:highlight w:val="green"/>
        </w:rPr>
        <w:t>League</w:t>
      </w:r>
      <w:r w:rsidRPr="00FB70B9">
        <w:rPr>
          <w:rFonts w:ascii="Aptos" w:hAnsi="Aptos"/>
          <w:sz w:val="24"/>
          <w:szCs w:val="24"/>
        </w:rPr>
        <w:t xml:space="preserve">. </w:t>
      </w:r>
    </w:p>
    <w:p w14:paraId="0DFB26FC" w14:textId="77777777" w:rsidR="0072171A" w:rsidRPr="0072171A" w:rsidRDefault="00FB70B9">
      <w:pPr>
        <w:rPr>
          <w:rFonts w:ascii="Aptos" w:hAnsi="Aptos"/>
          <w:b/>
          <w:bCs/>
          <w:sz w:val="24"/>
          <w:szCs w:val="24"/>
        </w:rPr>
      </w:pPr>
      <w:r w:rsidRPr="0072171A">
        <w:rPr>
          <w:rFonts w:ascii="Aptos" w:hAnsi="Aptos"/>
          <w:b/>
          <w:bCs/>
          <w:sz w:val="24"/>
          <w:szCs w:val="24"/>
        </w:rPr>
        <w:t xml:space="preserve">Article 4: Registered Office </w:t>
      </w:r>
    </w:p>
    <w:p w14:paraId="021831BB" w14:textId="07B38B7E" w:rsidR="00FB70B9" w:rsidRPr="0072171A" w:rsidRDefault="00FB70B9">
      <w:pPr>
        <w:rPr>
          <w:rFonts w:ascii="Aptos" w:hAnsi="Aptos"/>
          <w:b/>
          <w:bCs/>
          <w:sz w:val="24"/>
          <w:szCs w:val="24"/>
        </w:rPr>
      </w:pPr>
      <w:r w:rsidRPr="00FB70B9">
        <w:rPr>
          <w:rFonts w:ascii="Aptos" w:hAnsi="Aptos"/>
          <w:sz w:val="24"/>
          <w:szCs w:val="24"/>
        </w:rPr>
        <w:t xml:space="preserve">The Registered Office of the Society is: </w:t>
      </w:r>
    </w:p>
    <w:p w14:paraId="11BD7C06" w14:textId="77777777" w:rsidR="00FB70B9" w:rsidRPr="000734BF" w:rsidRDefault="00FB70B9">
      <w:pPr>
        <w:rPr>
          <w:rFonts w:ascii="Aptos" w:hAnsi="Aptos"/>
          <w:strike/>
          <w:sz w:val="24"/>
          <w:szCs w:val="24"/>
        </w:rPr>
      </w:pPr>
      <w:r w:rsidRPr="000734BF">
        <w:rPr>
          <w:rFonts w:ascii="Aptos" w:hAnsi="Aptos"/>
          <w:strike/>
          <w:sz w:val="24"/>
          <w:szCs w:val="24"/>
        </w:rPr>
        <w:t xml:space="preserve">1425 John Brackett Dr., Herring Cove, NS B3V 1G6 </w:t>
      </w:r>
    </w:p>
    <w:p w14:paraId="2556E8DF" w14:textId="1463BC45" w:rsidR="000734BF" w:rsidRPr="00FB70B9" w:rsidRDefault="000734BF">
      <w:pPr>
        <w:rPr>
          <w:rFonts w:ascii="Aptos" w:hAnsi="Aptos"/>
          <w:sz w:val="24"/>
          <w:szCs w:val="24"/>
        </w:rPr>
      </w:pPr>
      <w:r w:rsidRPr="000734BF">
        <w:rPr>
          <w:rFonts w:ascii="Aptos" w:hAnsi="Aptos"/>
          <w:sz w:val="24"/>
          <w:szCs w:val="24"/>
          <w:highlight w:val="green"/>
        </w:rPr>
        <w:t>30 Alabaster Way, Halifax, NS B3P 0E6</w:t>
      </w:r>
    </w:p>
    <w:p w14:paraId="4C0D5975" w14:textId="77777777" w:rsidR="00FB70B9" w:rsidRPr="00FB70B9" w:rsidRDefault="00FB70B9">
      <w:pPr>
        <w:rPr>
          <w:rFonts w:ascii="Aptos" w:hAnsi="Aptos"/>
          <w:sz w:val="24"/>
          <w:szCs w:val="24"/>
        </w:rPr>
      </w:pPr>
      <w:r w:rsidRPr="00FB70B9">
        <w:rPr>
          <w:rFonts w:ascii="Aptos" w:hAnsi="Aptos"/>
          <w:sz w:val="24"/>
          <w:szCs w:val="24"/>
        </w:rPr>
        <w:t xml:space="preserve">And we, the several persons whose names, addresses and occupations are subscribed, desire to be formed in a Society in pursuant of this Memorandum of Association. Name, addresses and occupations of subscribers: </w:t>
      </w:r>
    </w:p>
    <w:p w14:paraId="72D09AC1" w14:textId="77777777" w:rsidR="00FB70B9" w:rsidRPr="0072171A" w:rsidRDefault="00FB70B9">
      <w:pPr>
        <w:rPr>
          <w:rFonts w:ascii="Aptos" w:hAnsi="Aptos"/>
          <w:sz w:val="24"/>
          <w:szCs w:val="24"/>
          <w:u w:val="single"/>
        </w:rPr>
      </w:pPr>
      <w:r w:rsidRPr="0072171A">
        <w:rPr>
          <w:rFonts w:ascii="Aptos" w:hAnsi="Aptos"/>
          <w:sz w:val="24"/>
          <w:szCs w:val="24"/>
          <w:u w:val="single"/>
        </w:rPr>
        <w:t xml:space="preserve">Kenda </w:t>
      </w:r>
      <w:proofErr w:type="spellStart"/>
      <w:r w:rsidRPr="0072171A">
        <w:rPr>
          <w:rFonts w:ascii="Aptos" w:hAnsi="Aptos"/>
          <w:sz w:val="24"/>
          <w:szCs w:val="24"/>
          <w:u w:val="single"/>
        </w:rPr>
        <w:t>MacKenzie</w:t>
      </w:r>
      <w:proofErr w:type="spellEnd"/>
      <w:r w:rsidRPr="0072171A">
        <w:rPr>
          <w:rFonts w:ascii="Aptos" w:hAnsi="Aptos"/>
          <w:sz w:val="24"/>
          <w:szCs w:val="24"/>
          <w:u w:val="single"/>
        </w:rPr>
        <w:t xml:space="preserve"> 6 Wilshire Court, Stillwater Lake, NS B3Z 1M9 Director of Environmental Services</w:t>
      </w:r>
    </w:p>
    <w:p w14:paraId="3EF0A585" w14:textId="77134C96" w:rsidR="00FB70B9" w:rsidRPr="0072171A" w:rsidRDefault="00FB70B9">
      <w:pPr>
        <w:rPr>
          <w:rFonts w:ascii="Aptos" w:hAnsi="Aptos"/>
          <w:sz w:val="24"/>
          <w:szCs w:val="24"/>
          <w:u w:val="single"/>
        </w:rPr>
      </w:pPr>
      <w:r w:rsidRPr="0072171A">
        <w:rPr>
          <w:rFonts w:ascii="Aptos" w:hAnsi="Aptos"/>
          <w:sz w:val="24"/>
          <w:szCs w:val="24"/>
          <w:u w:val="single"/>
        </w:rPr>
        <w:t xml:space="preserve">Caitlin Ward 3140 Hemlock St., Halifax, NS B3L 4B6 Lawyer </w:t>
      </w:r>
    </w:p>
    <w:p w14:paraId="021234DB" w14:textId="77777777" w:rsidR="00FB70B9" w:rsidRPr="0072171A" w:rsidRDefault="00FB70B9">
      <w:pPr>
        <w:rPr>
          <w:rFonts w:ascii="Aptos" w:hAnsi="Aptos"/>
          <w:sz w:val="24"/>
          <w:szCs w:val="24"/>
          <w:u w:val="single"/>
        </w:rPr>
      </w:pPr>
      <w:r w:rsidRPr="0072171A">
        <w:rPr>
          <w:rFonts w:ascii="Aptos" w:hAnsi="Aptos"/>
          <w:sz w:val="24"/>
          <w:szCs w:val="24"/>
          <w:u w:val="single"/>
        </w:rPr>
        <w:t xml:space="preserve">Catherine McGuire [address and occupation needed] </w:t>
      </w:r>
    </w:p>
    <w:p w14:paraId="18F030DA" w14:textId="77777777" w:rsidR="00FB70B9" w:rsidRPr="0072171A" w:rsidRDefault="00FB70B9">
      <w:pPr>
        <w:rPr>
          <w:rFonts w:ascii="Aptos" w:hAnsi="Aptos"/>
          <w:sz w:val="24"/>
          <w:szCs w:val="24"/>
          <w:u w:val="single"/>
        </w:rPr>
      </w:pPr>
      <w:r w:rsidRPr="0072171A">
        <w:rPr>
          <w:rFonts w:ascii="Aptos" w:hAnsi="Aptos"/>
          <w:sz w:val="24"/>
          <w:szCs w:val="24"/>
          <w:u w:val="single"/>
        </w:rPr>
        <w:t xml:space="preserve">Simon Lee 1425 John Brackett Dr., Herring Cove, NS B3V 1G6 Systems Analyst </w:t>
      </w:r>
    </w:p>
    <w:p w14:paraId="708F97A7" w14:textId="77777777" w:rsidR="00FB70B9" w:rsidRPr="0072171A" w:rsidRDefault="00FB70B9">
      <w:pPr>
        <w:rPr>
          <w:rFonts w:ascii="Aptos" w:hAnsi="Aptos"/>
          <w:sz w:val="24"/>
          <w:szCs w:val="24"/>
          <w:u w:val="single"/>
        </w:rPr>
      </w:pPr>
      <w:r w:rsidRPr="0072171A">
        <w:rPr>
          <w:rFonts w:ascii="Aptos" w:hAnsi="Aptos"/>
          <w:sz w:val="24"/>
          <w:szCs w:val="24"/>
          <w:u w:val="single"/>
        </w:rPr>
        <w:t xml:space="preserve">Diana Cooke [address and occupation needed] </w:t>
      </w:r>
    </w:p>
    <w:p w14:paraId="25102851" w14:textId="77777777" w:rsidR="00FB70B9" w:rsidRPr="0072171A" w:rsidRDefault="00FB70B9">
      <w:pPr>
        <w:rPr>
          <w:rFonts w:ascii="Aptos" w:hAnsi="Aptos"/>
          <w:sz w:val="24"/>
          <w:szCs w:val="24"/>
          <w:u w:val="single"/>
        </w:rPr>
      </w:pPr>
      <w:r w:rsidRPr="0072171A">
        <w:rPr>
          <w:rFonts w:ascii="Aptos" w:hAnsi="Aptos"/>
          <w:sz w:val="24"/>
          <w:szCs w:val="24"/>
          <w:u w:val="single"/>
        </w:rPr>
        <w:t xml:space="preserve">Terry Teal [address and occupation needed] </w:t>
      </w:r>
    </w:p>
    <w:p w14:paraId="07077DDB" w14:textId="77777777" w:rsidR="00FB70B9" w:rsidRPr="00FB70B9" w:rsidRDefault="00FB70B9">
      <w:pPr>
        <w:rPr>
          <w:rFonts w:ascii="Aptos" w:hAnsi="Aptos"/>
          <w:sz w:val="24"/>
          <w:szCs w:val="24"/>
        </w:rPr>
      </w:pPr>
    </w:p>
    <w:p w14:paraId="09B97561" w14:textId="77777777" w:rsidR="00FB70B9" w:rsidRPr="00FB70B9" w:rsidRDefault="00FB70B9">
      <w:pPr>
        <w:rPr>
          <w:rFonts w:ascii="Aptos" w:hAnsi="Aptos"/>
          <w:sz w:val="24"/>
          <w:szCs w:val="24"/>
        </w:rPr>
      </w:pPr>
    </w:p>
    <w:p w14:paraId="57B969BD" w14:textId="77777777" w:rsidR="00FB70B9" w:rsidRPr="00FB70B9" w:rsidRDefault="00FB70B9">
      <w:pPr>
        <w:rPr>
          <w:rFonts w:ascii="Aptos" w:hAnsi="Aptos"/>
          <w:sz w:val="24"/>
          <w:szCs w:val="24"/>
        </w:rPr>
      </w:pPr>
    </w:p>
    <w:p w14:paraId="2D2CF39E" w14:textId="77777777" w:rsidR="0072171A" w:rsidRDefault="0072171A" w:rsidP="0072171A">
      <w:pPr>
        <w:rPr>
          <w:rFonts w:ascii="Aptos" w:hAnsi="Aptos"/>
          <w:sz w:val="24"/>
          <w:szCs w:val="24"/>
        </w:rPr>
      </w:pPr>
    </w:p>
    <w:p w14:paraId="4A18D3FF" w14:textId="3A6E1BCA" w:rsidR="00FB70B9" w:rsidRDefault="00FB70B9" w:rsidP="000734BF">
      <w:pPr>
        <w:jc w:val="center"/>
        <w:rPr>
          <w:rFonts w:ascii="Aptos" w:hAnsi="Aptos"/>
          <w:b/>
          <w:bCs/>
          <w:sz w:val="24"/>
          <w:szCs w:val="24"/>
        </w:rPr>
      </w:pPr>
      <w:r w:rsidRPr="00FB70B9">
        <w:rPr>
          <w:rFonts w:ascii="Aptos" w:hAnsi="Aptos"/>
          <w:b/>
          <w:bCs/>
          <w:sz w:val="24"/>
          <w:szCs w:val="24"/>
        </w:rPr>
        <w:lastRenderedPageBreak/>
        <w:t>HALIFAX HURRICANES RINGETTE ASSOCIATION</w:t>
      </w:r>
    </w:p>
    <w:p w14:paraId="575074C1" w14:textId="77777777" w:rsidR="0072171A" w:rsidRPr="00FB70B9" w:rsidRDefault="0072171A" w:rsidP="0072171A">
      <w:pPr>
        <w:jc w:val="center"/>
        <w:rPr>
          <w:rFonts w:ascii="Aptos" w:hAnsi="Aptos"/>
          <w:b/>
          <w:bCs/>
          <w:sz w:val="24"/>
          <w:szCs w:val="24"/>
        </w:rPr>
      </w:pPr>
    </w:p>
    <w:p w14:paraId="0005ACD9" w14:textId="3A8ADDC2" w:rsidR="00FB70B9" w:rsidRPr="00FB70B9" w:rsidRDefault="00FB70B9" w:rsidP="00FB70B9">
      <w:pPr>
        <w:jc w:val="center"/>
        <w:rPr>
          <w:rFonts w:ascii="Aptos" w:hAnsi="Aptos"/>
          <w:b/>
          <w:bCs/>
          <w:sz w:val="24"/>
          <w:szCs w:val="24"/>
          <w:u w:val="single"/>
        </w:rPr>
      </w:pPr>
      <w:r w:rsidRPr="00FB70B9">
        <w:rPr>
          <w:rFonts w:ascii="Aptos" w:hAnsi="Aptos"/>
          <w:b/>
          <w:bCs/>
          <w:sz w:val="24"/>
          <w:szCs w:val="24"/>
          <w:u w:val="single"/>
        </w:rPr>
        <w:t>BY-LAWS</w:t>
      </w:r>
    </w:p>
    <w:p w14:paraId="252C2AE0" w14:textId="3589BC32" w:rsidR="00FB70B9" w:rsidRPr="0072171A" w:rsidRDefault="00FB70B9">
      <w:pPr>
        <w:rPr>
          <w:rFonts w:ascii="Aptos" w:hAnsi="Aptos"/>
          <w:b/>
          <w:bCs/>
          <w:sz w:val="24"/>
          <w:szCs w:val="24"/>
        </w:rPr>
      </w:pPr>
      <w:r w:rsidRPr="0072171A">
        <w:rPr>
          <w:rFonts w:ascii="Aptos" w:hAnsi="Aptos"/>
          <w:b/>
          <w:bCs/>
          <w:sz w:val="24"/>
          <w:szCs w:val="24"/>
        </w:rPr>
        <w:t xml:space="preserve">DEFINITIONS </w:t>
      </w:r>
    </w:p>
    <w:p w14:paraId="2EB84CCD" w14:textId="77777777" w:rsidR="0072171A" w:rsidRDefault="00FB70B9">
      <w:pPr>
        <w:rPr>
          <w:rFonts w:ascii="Aptos" w:hAnsi="Aptos"/>
          <w:sz w:val="24"/>
          <w:szCs w:val="24"/>
        </w:rPr>
      </w:pPr>
      <w:r w:rsidRPr="00FB70B9">
        <w:rPr>
          <w:rFonts w:ascii="Aptos" w:hAnsi="Aptos"/>
          <w:sz w:val="24"/>
          <w:szCs w:val="24"/>
        </w:rPr>
        <w:t xml:space="preserve">1. In these by-laws, unless there be something in the subject or context inconsistent therewith, </w:t>
      </w:r>
    </w:p>
    <w:p w14:paraId="6437A6EE" w14:textId="77777777" w:rsidR="0072171A" w:rsidRDefault="00FB70B9">
      <w:pPr>
        <w:rPr>
          <w:rFonts w:ascii="Aptos" w:hAnsi="Aptos"/>
          <w:sz w:val="24"/>
          <w:szCs w:val="24"/>
        </w:rPr>
      </w:pPr>
      <w:r w:rsidRPr="00FB70B9">
        <w:rPr>
          <w:rFonts w:ascii="Aptos" w:hAnsi="Aptos"/>
          <w:sz w:val="24"/>
          <w:szCs w:val="24"/>
        </w:rPr>
        <w:t xml:space="preserve">a. “Association” means the Halifax Hurricanes Ringette </w:t>
      </w:r>
      <w:proofErr w:type="gramStart"/>
      <w:r w:rsidRPr="00FB70B9">
        <w:rPr>
          <w:rFonts w:ascii="Aptos" w:hAnsi="Aptos"/>
          <w:sz w:val="24"/>
          <w:szCs w:val="24"/>
        </w:rPr>
        <w:t>Association;</w:t>
      </w:r>
      <w:proofErr w:type="gramEnd"/>
      <w:r w:rsidRPr="00FB70B9">
        <w:rPr>
          <w:rFonts w:ascii="Aptos" w:hAnsi="Aptos"/>
          <w:sz w:val="24"/>
          <w:szCs w:val="24"/>
        </w:rPr>
        <w:t xml:space="preserve"> </w:t>
      </w:r>
    </w:p>
    <w:p w14:paraId="53412F96" w14:textId="77777777" w:rsidR="0072171A" w:rsidRDefault="00FB70B9">
      <w:pPr>
        <w:rPr>
          <w:rFonts w:ascii="Aptos" w:hAnsi="Aptos"/>
          <w:sz w:val="24"/>
          <w:szCs w:val="24"/>
        </w:rPr>
      </w:pPr>
      <w:r w:rsidRPr="00FB70B9">
        <w:rPr>
          <w:rFonts w:ascii="Aptos" w:hAnsi="Aptos"/>
          <w:sz w:val="24"/>
          <w:szCs w:val="24"/>
        </w:rPr>
        <w:t xml:space="preserve">b. “Board of Directors” means the Board of Directors of the </w:t>
      </w:r>
      <w:proofErr w:type="gramStart"/>
      <w:r w:rsidRPr="00FB70B9">
        <w:rPr>
          <w:rFonts w:ascii="Aptos" w:hAnsi="Aptos"/>
          <w:sz w:val="24"/>
          <w:szCs w:val="24"/>
        </w:rPr>
        <w:t>Association;</w:t>
      </w:r>
      <w:proofErr w:type="gramEnd"/>
      <w:r w:rsidRPr="00FB70B9">
        <w:rPr>
          <w:rFonts w:ascii="Aptos" w:hAnsi="Aptos"/>
          <w:sz w:val="24"/>
          <w:szCs w:val="24"/>
        </w:rPr>
        <w:t xml:space="preserve"> </w:t>
      </w:r>
    </w:p>
    <w:p w14:paraId="44C673DC" w14:textId="77777777" w:rsidR="0072171A" w:rsidRDefault="00FB70B9">
      <w:pPr>
        <w:rPr>
          <w:rFonts w:ascii="Aptos" w:hAnsi="Aptos"/>
          <w:sz w:val="24"/>
          <w:szCs w:val="24"/>
        </w:rPr>
      </w:pPr>
      <w:r w:rsidRPr="00FB70B9">
        <w:rPr>
          <w:rFonts w:ascii="Aptos" w:hAnsi="Aptos"/>
          <w:sz w:val="24"/>
          <w:szCs w:val="24"/>
        </w:rPr>
        <w:t xml:space="preserve">c. “Registrar” means the Registrar of Joint Stock Companies appointed under the Nova Scotia Companies </w:t>
      </w:r>
      <w:proofErr w:type="gramStart"/>
      <w:r w:rsidRPr="00FB70B9">
        <w:rPr>
          <w:rFonts w:ascii="Aptos" w:hAnsi="Aptos"/>
          <w:sz w:val="24"/>
          <w:szCs w:val="24"/>
        </w:rPr>
        <w:t>Act;</w:t>
      </w:r>
      <w:proofErr w:type="gramEnd"/>
      <w:r w:rsidRPr="00FB70B9">
        <w:rPr>
          <w:rFonts w:ascii="Aptos" w:hAnsi="Aptos"/>
          <w:sz w:val="24"/>
          <w:szCs w:val="24"/>
        </w:rPr>
        <w:t xml:space="preserve"> </w:t>
      </w:r>
    </w:p>
    <w:p w14:paraId="190D712F" w14:textId="3F0F3C28" w:rsidR="0072171A" w:rsidRDefault="00FB70B9">
      <w:pPr>
        <w:rPr>
          <w:rFonts w:ascii="Aptos" w:hAnsi="Aptos"/>
          <w:sz w:val="24"/>
          <w:szCs w:val="24"/>
        </w:rPr>
      </w:pPr>
      <w:r w:rsidRPr="00FB70B9">
        <w:rPr>
          <w:rFonts w:ascii="Aptos" w:hAnsi="Aptos"/>
          <w:sz w:val="24"/>
          <w:szCs w:val="24"/>
        </w:rPr>
        <w:t>d. “Special Resolution” means the resolution passed by not less than three-fourths</w:t>
      </w:r>
      <w:r w:rsidR="001B0387">
        <w:rPr>
          <w:rFonts w:ascii="Aptos" w:hAnsi="Aptos"/>
          <w:sz w:val="24"/>
          <w:szCs w:val="24"/>
        </w:rPr>
        <w:t xml:space="preserve"> (3/4)</w:t>
      </w:r>
      <w:r w:rsidRPr="00FB70B9">
        <w:rPr>
          <w:rFonts w:ascii="Aptos" w:hAnsi="Aptos"/>
          <w:sz w:val="24"/>
          <w:szCs w:val="24"/>
        </w:rPr>
        <w:t xml:space="preserve"> of such members entitled to vote as are present at a general meeting of which notice specifying the intention to propose the resolution as a special resolution has been duly given. </w:t>
      </w:r>
    </w:p>
    <w:p w14:paraId="5BB49AFE" w14:textId="77777777" w:rsidR="0072171A" w:rsidRDefault="00FB70B9">
      <w:pPr>
        <w:rPr>
          <w:rFonts w:ascii="Aptos" w:hAnsi="Aptos"/>
          <w:sz w:val="24"/>
          <w:szCs w:val="24"/>
        </w:rPr>
      </w:pPr>
      <w:r w:rsidRPr="0072171A">
        <w:rPr>
          <w:rFonts w:ascii="Aptos" w:hAnsi="Aptos"/>
          <w:b/>
          <w:bCs/>
          <w:sz w:val="24"/>
          <w:szCs w:val="24"/>
        </w:rPr>
        <w:t>MEMBERSHIP RIGHTS AND RESPONSIBILITIES</w:t>
      </w:r>
      <w:r w:rsidRPr="00FB70B9">
        <w:rPr>
          <w:rFonts w:ascii="Aptos" w:hAnsi="Aptos"/>
          <w:sz w:val="24"/>
          <w:szCs w:val="24"/>
        </w:rPr>
        <w:t xml:space="preserve"> </w:t>
      </w:r>
    </w:p>
    <w:p w14:paraId="4BF86619" w14:textId="77777777" w:rsidR="0072171A" w:rsidRDefault="00FB70B9">
      <w:pPr>
        <w:rPr>
          <w:rFonts w:ascii="Aptos" w:hAnsi="Aptos"/>
          <w:sz w:val="24"/>
          <w:szCs w:val="24"/>
        </w:rPr>
      </w:pPr>
      <w:r w:rsidRPr="00FB70B9">
        <w:rPr>
          <w:rFonts w:ascii="Aptos" w:hAnsi="Aptos"/>
          <w:sz w:val="24"/>
          <w:szCs w:val="24"/>
        </w:rPr>
        <w:t xml:space="preserve">2. The Association is ultimately accountable to the members of the Association. </w:t>
      </w:r>
    </w:p>
    <w:p w14:paraId="0A45BB99" w14:textId="77777777" w:rsidR="0072171A" w:rsidRDefault="00FB70B9">
      <w:pPr>
        <w:rPr>
          <w:rFonts w:ascii="Aptos" w:hAnsi="Aptos"/>
          <w:sz w:val="24"/>
          <w:szCs w:val="24"/>
        </w:rPr>
      </w:pPr>
      <w:r w:rsidRPr="00FB70B9">
        <w:rPr>
          <w:rFonts w:ascii="Aptos" w:hAnsi="Aptos"/>
          <w:sz w:val="24"/>
          <w:szCs w:val="24"/>
        </w:rPr>
        <w:t xml:space="preserve">3. The subscribers to the Memorandum of Association and such other persons as shall be admitted to membership in accordance with these by-laws, and </w:t>
      </w:r>
      <w:proofErr w:type="gramStart"/>
      <w:r w:rsidRPr="00FB70B9">
        <w:rPr>
          <w:rFonts w:ascii="Aptos" w:hAnsi="Aptos"/>
          <w:sz w:val="24"/>
          <w:szCs w:val="24"/>
        </w:rPr>
        <w:t>none</w:t>
      </w:r>
      <w:proofErr w:type="gramEnd"/>
      <w:r w:rsidRPr="00FB70B9">
        <w:rPr>
          <w:rFonts w:ascii="Aptos" w:hAnsi="Aptos"/>
          <w:sz w:val="24"/>
          <w:szCs w:val="24"/>
        </w:rPr>
        <w:t xml:space="preserve"> others, shall be members of the Association, and their names shall be entered in the Register of Members accordingly. </w:t>
      </w:r>
    </w:p>
    <w:p w14:paraId="547E410C" w14:textId="77777777" w:rsidR="0072171A" w:rsidRDefault="00FB70B9">
      <w:pPr>
        <w:rPr>
          <w:rFonts w:ascii="Aptos" w:hAnsi="Aptos"/>
          <w:sz w:val="24"/>
          <w:szCs w:val="24"/>
        </w:rPr>
      </w:pPr>
      <w:r w:rsidRPr="00FB70B9">
        <w:rPr>
          <w:rFonts w:ascii="Aptos" w:hAnsi="Aptos"/>
          <w:sz w:val="24"/>
          <w:szCs w:val="24"/>
        </w:rPr>
        <w:t xml:space="preserve">4. </w:t>
      </w:r>
      <w:proofErr w:type="gramStart"/>
      <w:r w:rsidRPr="00FB70B9">
        <w:rPr>
          <w:rFonts w:ascii="Aptos" w:hAnsi="Aptos"/>
          <w:sz w:val="24"/>
          <w:szCs w:val="24"/>
        </w:rPr>
        <w:t>For the purpose of</w:t>
      </w:r>
      <w:proofErr w:type="gramEnd"/>
      <w:r w:rsidRPr="00FB70B9">
        <w:rPr>
          <w:rFonts w:ascii="Aptos" w:hAnsi="Aptos"/>
          <w:sz w:val="24"/>
          <w:szCs w:val="24"/>
        </w:rPr>
        <w:t xml:space="preserve"> registration, the number of members of the Association is unlimited. </w:t>
      </w:r>
    </w:p>
    <w:p w14:paraId="2A28762E" w14:textId="77777777" w:rsidR="0072171A" w:rsidRDefault="00FB70B9">
      <w:pPr>
        <w:rPr>
          <w:rFonts w:ascii="Aptos" w:hAnsi="Aptos"/>
          <w:sz w:val="24"/>
          <w:szCs w:val="24"/>
        </w:rPr>
      </w:pPr>
      <w:r w:rsidRPr="00FB70B9">
        <w:rPr>
          <w:rFonts w:ascii="Aptos" w:hAnsi="Aptos"/>
          <w:sz w:val="24"/>
          <w:szCs w:val="24"/>
        </w:rPr>
        <w:t xml:space="preserve">5. The Association may be composed of the Board of Directors, registered coaches, registered </w:t>
      </w:r>
      <w:proofErr w:type="gramStart"/>
      <w:r w:rsidRPr="00FB70B9">
        <w:rPr>
          <w:rFonts w:ascii="Aptos" w:hAnsi="Aptos"/>
          <w:sz w:val="24"/>
          <w:szCs w:val="24"/>
        </w:rPr>
        <w:t>volunteers</w:t>
      </w:r>
      <w:proofErr w:type="gramEnd"/>
      <w:r w:rsidRPr="00FB70B9">
        <w:rPr>
          <w:rFonts w:ascii="Aptos" w:hAnsi="Aptos"/>
          <w:sz w:val="24"/>
          <w:szCs w:val="24"/>
        </w:rPr>
        <w:t xml:space="preserve"> and other members in “good standing” as defined in (6), (7) and (8). </w:t>
      </w:r>
    </w:p>
    <w:p w14:paraId="61A127B0" w14:textId="77777777" w:rsidR="0072171A" w:rsidRDefault="00FB70B9">
      <w:pPr>
        <w:rPr>
          <w:rFonts w:ascii="Aptos" w:hAnsi="Aptos"/>
          <w:sz w:val="24"/>
          <w:szCs w:val="24"/>
        </w:rPr>
      </w:pPr>
      <w:r w:rsidRPr="00FB70B9">
        <w:rPr>
          <w:rFonts w:ascii="Aptos" w:hAnsi="Aptos"/>
          <w:sz w:val="24"/>
          <w:szCs w:val="24"/>
        </w:rPr>
        <w:t xml:space="preserve">6. A parent or legal guardian of a fully registered minor age ringette player will be accorded membership upon receipt of all registration fees due to date. This membership will be limited to one per family group, defined as the parents or legal guardians of a minor </w:t>
      </w:r>
      <w:proofErr w:type="gramStart"/>
      <w:r w:rsidRPr="00FB70B9">
        <w:rPr>
          <w:rFonts w:ascii="Aptos" w:hAnsi="Aptos"/>
          <w:sz w:val="24"/>
          <w:szCs w:val="24"/>
        </w:rPr>
        <w:t>age</w:t>
      </w:r>
      <w:proofErr w:type="gramEnd"/>
      <w:r w:rsidRPr="00FB70B9">
        <w:rPr>
          <w:rFonts w:ascii="Aptos" w:hAnsi="Aptos"/>
          <w:sz w:val="24"/>
          <w:szCs w:val="24"/>
        </w:rPr>
        <w:t xml:space="preserve"> player(s) plus that minor aged player(s). </w:t>
      </w:r>
      <w:proofErr w:type="gramStart"/>
      <w:r w:rsidRPr="00FB70B9">
        <w:rPr>
          <w:rFonts w:ascii="Aptos" w:hAnsi="Aptos"/>
          <w:sz w:val="24"/>
          <w:szCs w:val="24"/>
        </w:rPr>
        <w:t>The membership</w:t>
      </w:r>
      <w:proofErr w:type="gramEnd"/>
      <w:r w:rsidRPr="00FB70B9">
        <w:rPr>
          <w:rFonts w:ascii="Aptos" w:hAnsi="Aptos"/>
          <w:sz w:val="24"/>
          <w:szCs w:val="24"/>
        </w:rPr>
        <w:t xml:space="preserve"> shall be valid until the next annual general meeting. </w:t>
      </w:r>
    </w:p>
    <w:p w14:paraId="06E7E450" w14:textId="77777777" w:rsidR="0072171A" w:rsidRDefault="00FB70B9">
      <w:pPr>
        <w:rPr>
          <w:rFonts w:ascii="Aptos" w:hAnsi="Aptos"/>
          <w:sz w:val="24"/>
          <w:szCs w:val="24"/>
        </w:rPr>
      </w:pPr>
      <w:r w:rsidRPr="00FB70B9">
        <w:rPr>
          <w:rFonts w:ascii="Aptos" w:hAnsi="Aptos"/>
          <w:sz w:val="24"/>
          <w:szCs w:val="24"/>
        </w:rPr>
        <w:t xml:space="preserve">7. A fully registered player aged 18 or over will be accorded membership upon receipt of all registration fees due to date. </w:t>
      </w:r>
    </w:p>
    <w:p w14:paraId="56B10A0C" w14:textId="77777777" w:rsidR="0072171A" w:rsidRDefault="0072171A">
      <w:pPr>
        <w:rPr>
          <w:rFonts w:ascii="Aptos" w:hAnsi="Aptos"/>
          <w:sz w:val="24"/>
          <w:szCs w:val="24"/>
        </w:rPr>
      </w:pPr>
    </w:p>
    <w:p w14:paraId="5A19BF6B" w14:textId="77777777" w:rsidR="0072171A" w:rsidRDefault="0072171A">
      <w:pPr>
        <w:rPr>
          <w:rFonts w:ascii="Aptos" w:hAnsi="Aptos"/>
          <w:sz w:val="24"/>
          <w:szCs w:val="24"/>
        </w:rPr>
      </w:pPr>
    </w:p>
    <w:p w14:paraId="01D90CDC" w14:textId="77777777" w:rsidR="0072171A" w:rsidRDefault="00FB70B9">
      <w:pPr>
        <w:rPr>
          <w:rFonts w:ascii="Aptos" w:hAnsi="Aptos"/>
          <w:sz w:val="24"/>
          <w:szCs w:val="24"/>
        </w:rPr>
      </w:pPr>
      <w:r w:rsidRPr="00FB70B9">
        <w:rPr>
          <w:rFonts w:ascii="Aptos" w:hAnsi="Aptos"/>
          <w:sz w:val="24"/>
          <w:szCs w:val="24"/>
        </w:rPr>
        <w:lastRenderedPageBreak/>
        <w:t xml:space="preserve">8. Any persons having an interest in the Association and demonstrating willingness to actively participate in its activities may be sponsored for membership by two members in good standing, and approval of such membership shall be on a majority vote of the Board of Directors. </w:t>
      </w:r>
      <w:proofErr w:type="gramStart"/>
      <w:r w:rsidRPr="00FB70B9">
        <w:rPr>
          <w:rFonts w:ascii="Aptos" w:hAnsi="Aptos"/>
          <w:sz w:val="24"/>
          <w:szCs w:val="24"/>
        </w:rPr>
        <w:t>The membership</w:t>
      </w:r>
      <w:proofErr w:type="gramEnd"/>
      <w:r w:rsidRPr="00FB70B9">
        <w:rPr>
          <w:rFonts w:ascii="Aptos" w:hAnsi="Aptos"/>
          <w:sz w:val="24"/>
          <w:szCs w:val="24"/>
        </w:rPr>
        <w:t xml:space="preserve"> shall be valid until the next annual meeting. </w:t>
      </w:r>
    </w:p>
    <w:p w14:paraId="661F73F4" w14:textId="77777777" w:rsidR="0072171A" w:rsidRDefault="00FB70B9">
      <w:pPr>
        <w:rPr>
          <w:rFonts w:ascii="Aptos" w:hAnsi="Aptos"/>
          <w:sz w:val="24"/>
          <w:szCs w:val="24"/>
        </w:rPr>
      </w:pPr>
      <w:r w:rsidRPr="00FB70B9">
        <w:rPr>
          <w:rFonts w:ascii="Aptos" w:hAnsi="Aptos"/>
          <w:sz w:val="24"/>
          <w:szCs w:val="24"/>
        </w:rPr>
        <w:t xml:space="preserve">9. Every member of the Association, who is of legal age, shall be entitled to attend any annual general meeting of the Association and to vote at the annual general meeting and to hold office. </w:t>
      </w:r>
    </w:p>
    <w:p w14:paraId="07BCF276" w14:textId="77777777" w:rsidR="0072171A" w:rsidRDefault="00FB70B9">
      <w:pPr>
        <w:rPr>
          <w:rFonts w:ascii="Aptos" w:hAnsi="Aptos"/>
          <w:sz w:val="24"/>
          <w:szCs w:val="24"/>
        </w:rPr>
      </w:pPr>
      <w:r w:rsidRPr="00FB70B9">
        <w:rPr>
          <w:rFonts w:ascii="Aptos" w:hAnsi="Aptos"/>
          <w:sz w:val="24"/>
          <w:szCs w:val="24"/>
        </w:rPr>
        <w:t xml:space="preserve">10. Membership </w:t>
      </w:r>
      <w:proofErr w:type="gramStart"/>
      <w:r w:rsidRPr="00FB70B9">
        <w:rPr>
          <w:rFonts w:ascii="Aptos" w:hAnsi="Aptos"/>
          <w:sz w:val="24"/>
          <w:szCs w:val="24"/>
        </w:rPr>
        <w:t>in</w:t>
      </w:r>
      <w:proofErr w:type="gramEnd"/>
      <w:r w:rsidRPr="00FB70B9">
        <w:rPr>
          <w:rFonts w:ascii="Aptos" w:hAnsi="Aptos"/>
          <w:sz w:val="24"/>
          <w:szCs w:val="24"/>
        </w:rPr>
        <w:t xml:space="preserve"> the Association shall not be transferable. </w:t>
      </w:r>
    </w:p>
    <w:p w14:paraId="15A8752E" w14:textId="77777777" w:rsidR="0072171A" w:rsidRDefault="00FB70B9">
      <w:pPr>
        <w:rPr>
          <w:rFonts w:ascii="Aptos" w:hAnsi="Aptos"/>
          <w:sz w:val="24"/>
          <w:szCs w:val="24"/>
        </w:rPr>
      </w:pPr>
      <w:r w:rsidRPr="00FB70B9">
        <w:rPr>
          <w:rFonts w:ascii="Aptos" w:hAnsi="Aptos"/>
          <w:sz w:val="24"/>
          <w:szCs w:val="24"/>
        </w:rPr>
        <w:t xml:space="preserve">11. Membership in the Association shall cease upon the death of a member, or if, by notice in writing to the Association, they resign their membership, or if they cease to qualify for membership in accordance with the by-laws. </w:t>
      </w:r>
    </w:p>
    <w:p w14:paraId="0780746B" w14:textId="513A6048" w:rsidR="0072171A" w:rsidRDefault="00FB70B9">
      <w:pPr>
        <w:rPr>
          <w:rFonts w:ascii="Aptos" w:hAnsi="Aptos"/>
          <w:sz w:val="24"/>
          <w:szCs w:val="24"/>
        </w:rPr>
      </w:pPr>
      <w:r w:rsidRPr="00FB70B9">
        <w:rPr>
          <w:rFonts w:ascii="Aptos" w:hAnsi="Aptos"/>
          <w:sz w:val="24"/>
          <w:szCs w:val="24"/>
        </w:rPr>
        <w:t xml:space="preserve">12. A member in “good standing” is a member who abides by the Memorandum of Association and by-laws of the Association, the rules, articles and regulations of Ringette Canada and Ringette Nova Scotia, have paid all their dues and fees to the Association, and have not had their membership suspended or revoked. </w:t>
      </w:r>
    </w:p>
    <w:p w14:paraId="7FEB713D" w14:textId="77777777" w:rsidR="0072171A" w:rsidRDefault="00FB70B9">
      <w:pPr>
        <w:rPr>
          <w:rFonts w:ascii="Aptos" w:hAnsi="Aptos"/>
          <w:sz w:val="24"/>
          <w:szCs w:val="24"/>
        </w:rPr>
      </w:pPr>
      <w:r w:rsidRPr="00FB70B9">
        <w:rPr>
          <w:rFonts w:ascii="Aptos" w:hAnsi="Aptos"/>
          <w:sz w:val="24"/>
          <w:szCs w:val="24"/>
        </w:rPr>
        <w:t xml:space="preserve">13. Any member who violates either the objects or the by-laws of the Association may be deprived of their membership upon written notification by the Board of Directors. </w:t>
      </w:r>
    </w:p>
    <w:p w14:paraId="4D3F491A" w14:textId="77777777" w:rsidR="0072171A" w:rsidRDefault="00FB70B9">
      <w:pPr>
        <w:rPr>
          <w:rFonts w:ascii="Aptos" w:hAnsi="Aptos"/>
          <w:sz w:val="24"/>
          <w:szCs w:val="24"/>
        </w:rPr>
      </w:pPr>
      <w:r w:rsidRPr="00FB70B9">
        <w:rPr>
          <w:rFonts w:ascii="Aptos" w:hAnsi="Aptos"/>
          <w:sz w:val="24"/>
          <w:szCs w:val="24"/>
        </w:rPr>
        <w:t xml:space="preserve">14. The members may repeal, </w:t>
      </w:r>
      <w:proofErr w:type="gramStart"/>
      <w:r w:rsidRPr="00FB70B9">
        <w:rPr>
          <w:rFonts w:ascii="Aptos" w:hAnsi="Aptos"/>
          <w:sz w:val="24"/>
          <w:szCs w:val="24"/>
        </w:rPr>
        <w:t>amend</w:t>
      </w:r>
      <w:proofErr w:type="gramEnd"/>
      <w:r w:rsidRPr="00FB70B9">
        <w:rPr>
          <w:rFonts w:ascii="Aptos" w:hAnsi="Aptos"/>
          <w:sz w:val="24"/>
          <w:szCs w:val="24"/>
        </w:rPr>
        <w:t xml:space="preserve"> or add to these by-laws by a special resolution. No by-law or amendment to by-laws shall take effect until the Registrar approves it. </w:t>
      </w:r>
    </w:p>
    <w:p w14:paraId="41256CD3" w14:textId="77777777" w:rsidR="0072171A" w:rsidRDefault="00FB70B9">
      <w:pPr>
        <w:rPr>
          <w:rFonts w:ascii="Aptos" w:hAnsi="Aptos"/>
          <w:sz w:val="24"/>
          <w:szCs w:val="24"/>
        </w:rPr>
      </w:pPr>
      <w:r w:rsidRPr="00FB70B9">
        <w:rPr>
          <w:rFonts w:ascii="Aptos" w:hAnsi="Aptos"/>
          <w:sz w:val="24"/>
          <w:szCs w:val="24"/>
        </w:rPr>
        <w:t xml:space="preserve">15. No funds of the Association shall be paid to or be available for the personal benefit of any member. MEMBER’S MEETINGS </w:t>
      </w:r>
    </w:p>
    <w:p w14:paraId="6DFBC58A" w14:textId="77777777" w:rsidR="0072171A" w:rsidRDefault="00FB70B9">
      <w:pPr>
        <w:rPr>
          <w:rFonts w:ascii="Aptos" w:hAnsi="Aptos"/>
          <w:sz w:val="24"/>
          <w:szCs w:val="24"/>
        </w:rPr>
      </w:pPr>
      <w:r w:rsidRPr="00FB70B9">
        <w:rPr>
          <w:rFonts w:ascii="Aptos" w:hAnsi="Aptos"/>
          <w:sz w:val="24"/>
          <w:szCs w:val="24"/>
        </w:rPr>
        <w:t xml:space="preserve">16. All motions for the AGM will be submitted 15 days prior to the AGM </w:t>
      </w:r>
    </w:p>
    <w:p w14:paraId="2A8B0BF6" w14:textId="77777777" w:rsidR="0072171A" w:rsidRDefault="00FB70B9">
      <w:pPr>
        <w:rPr>
          <w:rFonts w:ascii="Aptos" w:hAnsi="Aptos"/>
          <w:sz w:val="24"/>
          <w:szCs w:val="24"/>
        </w:rPr>
      </w:pPr>
      <w:r w:rsidRPr="00FB70B9">
        <w:rPr>
          <w:rFonts w:ascii="Aptos" w:hAnsi="Aptos"/>
          <w:sz w:val="24"/>
          <w:szCs w:val="24"/>
        </w:rPr>
        <w:t xml:space="preserve">17. Each member of the Association is entitled to one vote on a motion, resolution or question put to the meeting, but there shall be no proxy voting. </w:t>
      </w:r>
    </w:p>
    <w:p w14:paraId="1E87F8B9" w14:textId="77777777" w:rsidR="0072171A" w:rsidRDefault="00FB70B9">
      <w:pPr>
        <w:rPr>
          <w:rFonts w:ascii="Aptos" w:hAnsi="Aptos"/>
          <w:sz w:val="24"/>
          <w:szCs w:val="24"/>
        </w:rPr>
      </w:pPr>
      <w:r w:rsidRPr="00FB70B9">
        <w:rPr>
          <w:rFonts w:ascii="Aptos" w:hAnsi="Aptos"/>
          <w:sz w:val="24"/>
          <w:szCs w:val="24"/>
        </w:rPr>
        <w:t xml:space="preserve">18. The annual meeting of the Society shall be held after the RNS AGM but not later than June 15th on such </w:t>
      </w:r>
      <w:proofErr w:type="gramStart"/>
      <w:r w:rsidRPr="00FB70B9">
        <w:rPr>
          <w:rFonts w:ascii="Aptos" w:hAnsi="Aptos"/>
          <w:sz w:val="24"/>
          <w:szCs w:val="24"/>
        </w:rPr>
        <w:t>date</w:t>
      </w:r>
      <w:proofErr w:type="gramEnd"/>
      <w:r w:rsidRPr="00FB70B9">
        <w:rPr>
          <w:rFonts w:ascii="Aptos" w:hAnsi="Aptos"/>
          <w:sz w:val="24"/>
          <w:szCs w:val="24"/>
        </w:rPr>
        <w:t xml:space="preserve"> as determined by the Board of Directors. The Secretary shall give notice in writing of the annual general meeting to all active members of the Association at least thirty (30) days before the date on which the meeting is to be held, by email or by posting on the Association’s website. </w:t>
      </w:r>
    </w:p>
    <w:p w14:paraId="600D8D53" w14:textId="77777777" w:rsidR="0072171A" w:rsidRDefault="00FB70B9">
      <w:pPr>
        <w:rPr>
          <w:rFonts w:ascii="Aptos" w:hAnsi="Aptos"/>
          <w:sz w:val="24"/>
          <w:szCs w:val="24"/>
        </w:rPr>
      </w:pPr>
      <w:r w:rsidRPr="00FB70B9">
        <w:rPr>
          <w:rFonts w:ascii="Aptos" w:hAnsi="Aptos"/>
          <w:sz w:val="24"/>
          <w:szCs w:val="24"/>
        </w:rPr>
        <w:t xml:space="preserve">19. A special meeting of the Association may be called at any time by the Board of Directors, or upon written request signed by at least five members in good standing. Such special meeting must be called within fourteen (14) days of such a request. </w:t>
      </w:r>
    </w:p>
    <w:p w14:paraId="55F77949" w14:textId="77777777" w:rsidR="0072171A" w:rsidRDefault="0072171A">
      <w:pPr>
        <w:rPr>
          <w:rFonts w:ascii="Aptos" w:hAnsi="Aptos"/>
          <w:sz w:val="24"/>
          <w:szCs w:val="24"/>
        </w:rPr>
      </w:pPr>
    </w:p>
    <w:p w14:paraId="768347E7" w14:textId="77777777" w:rsidR="0072171A" w:rsidRDefault="00FB70B9">
      <w:pPr>
        <w:rPr>
          <w:rFonts w:ascii="Aptos" w:hAnsi="Aptos"/>
          <w:sz w:val="24"/>
          <w:szCs w:val="24"/>
        </w:rPr>
      </w:pPr>
      <w:r w:rsidRPr="00FB70B9">
        <w:rPr>
          <w:rFonts w:ascii="Aptos" w:hAnsi="Aptos"/>
          <w:sz w:val="24"/>
          <w:szCs w:val="24"/>
        </w:rPr>
        <w:lastRenderedPageBreak/>
        <w:t xml:space="preserve">20. Notice of meetings shall be sufficiently given if mailed by regular mail or email in advance, as required, to all members in good standing as determined by the Board, but non-receipt of such notice by any member shall not invalidate the proceedings of any meeting. Notice must specify the date, place and time of the meeting and the nature of business, such as the intention to propose a special resolution. </w:t>
      </w:r>
    </w:p>
    <w:p w14:paraId="7D21C9A9" w14:textId="77777777" w:rsidR="0072171A" w:rsidRDefault="00FB70B9">
      <w:pPr>
        <w:rPr>
          <w:rFonts w:ascii="Aptos" w:hAnsi="Aptos"/>
          <w:sz w:val="24"/>
          <w:szCs w:val="24"/>
        </w:rPr>
      </w:pPr>
      <w:r w:rsidRPr="00FB70B9">
        <w:rPr>
          <w:rFonts w:ascii="Aptos" w:hAnsi="Aptos"/>
          <w:sz w:val="24"/>
          <w:szCs w:val="24"/>
        </w:rPr>
        <w:t>21. At the annual general meeting of the Association the following items of business shall be dealt with and shall be deemed ordinary business and all other business transacted shall be deemed special business: (</w:t>
      </w:r>
      <w:proofErr w:type="spellStart"/>
      <w:r w:rsidRPr="00FB70B9">
        <w:rPr>
          <w:rFonts w:ascii="Aptos" w:hAnsi="Aptos"/>
          <w:sz w:val="24"/>
          <w:szCs w:val="24"/>
        </w:rPr>
        <w:t>i</w:t>
      </w:r>
      <w:proofErr w:type="spellEnd"/>
      <w:r w:rsidRPr="00FB70B9">
        <w:rPr>
          <w:rFonts w:ascii="Aptos" w:hAnsi="Aptos"/>
          <w:sz w:val="24"/>
          <w:szCs w:val="24"/>
        </w:rPr>
        <w:t xml:space="preserve">) Minutes of the previous annual general meeting, (ii) Consideration of the annual reports of the directors, (iii)Consideration of the annual financial report of the Association, and (iv)Election of directors. </w:t>
      </w:r>
    </w:p>
    <w:p w14:paraId="4E2E6FD9" w14:textId="77777777" w:rsidR="0072171A" w:rsidRDefault="00FB70B9">
      <w:pPr>
        <w:rPr>
          <w:rFonts w:ascii="Aptos" w:hAnsi="Aptos"/>
          <w:sz w:val="24"/>
          <w:szCs w:val="24"/>
        </w:rPr>
      </w:pPr>
      <w:r w:rsidRPr="00FB70B9">
        <w:rPr>
          <w:rFonts w:ascii="Aptos" w:hAnsi="Aptos"/>
          <w:sz w:val="24"/>
          <w:szCs w:val="24"/>
        </w:rPr>
        <w:t xml:space="preserve">22. A quorum for Annual, General or Special Meetings shall be a minimum of ten (10) members in good standing. No business shall be conducted at any meeting unless a quorum is present to open the meeting and, upon request, before any vote. </w:t>
      </w:r>
    </w:p>
    <w:p w14:paraId="30011C0C" w14:textId="77777777" w:rsidR="0072171A" w:rsidRDefault="00FB70B9">
      <w:pPr>
        <w:rPr>
          <w:rFonts w:ascii="Aptos" w:hAnsi="Aptos"/>
          <w:sz w:val="24"/>
          <w:szCs w:val="24"/>
        </w:rPr>
      </w:pPr>
      <w:r w:rsidRPr="00FB70B9">
        <w:rPr>
          <w:rFonts w:ascii="Aptos" w:hAnsi="Aptos"/>
          <w:sz w:val="24"/>
          <w:szCs w:val="24"/>
        </w:rPr>
        <w:t xml:space="preserve">23. If within one-half hour from the time appointed for the meeting, a quorum of members is not present, the meeting, if convened upon the requisition of the members, shall be dissolved. In any case, it shall stand adjourned to such time and place as a majority of the members then present shall direct. </w:t>
      </w:r>
    </w:p>
    <w:p w14:paraId="0298A013" w14:textId="77777777" w:rsidR="0072171A" w:rsidRDefault="00FB70B9">
      <w:pPr>
        <w:rPr>
          <w:rFonts w:ascii="Aptos" w:hAnsi="Aptos"/>
          <w:sz w:val="24"/>
          <w:szCs w:val="24"/>
        </w:rPr>
      </w:pPr>
      <w:r w:rsidRPr="00FB70B9">
        <w:rPr>
          <w:rFonts w:ascii="Aptos" w:hAnsi="Aptos"/>
          <w:sz w:val="24"/>
          <w:szCs w:val="24"/>
        </w:rPr>
        <w:t xml:space="preserve">24. The President of the Association, or in his or her absence, the Vice-President, or in the absence of both of them, any member appointed from among those present, shall preside as Chair at every annual and special </w:t>
      </w:r>
      <w:proofErr w:type="gramStart"/>
      <w:r w:rsidRPr="00FB70B9">
        <w:rPr>
          <w:rFonts w:ascii="Aptos" w:hAnsi="Aptos"/>
          <w:sz w:val="24"/>
          <w:szCs w:val="24"/>
        </w:rPr>
        <w:t>meeting</w:t>
      </w:r>
      <w:proofErr w:type="gramEnd"/>
      <w:r w:rsidRPr="00FB70B9">
        <w:rPr>
          <w:rFonts w:ascii="Aptos" w:hAnsi="Aptos"/>
          <w:sz w:val="24"/>
          <w:szCs w:val="24"/>
        </w:rPr>
        <w:t xml:space="preserve"> of the Association. </w:t>
      </w:r>
    </w:p>
    <w:p w14:paraId="55CF7ECD" w14:textId="77777777" w:rsidR="0072171A" w:rsidRDefault="00FB70B9">
      <w:pPr>
        <w:rPr>
          <w:rFonts w:ascii="Aptos" w:hAnsi="Aptos"/>
          <w:sz w:val="24"/>
          <w:szCs w:val="24"/>
        </w:rPr>
      </w:pPr>
      <w:r w:rsidRPr="00FB70B9">
        <w:rPr>
          <w:rFonts w:ascii="Aptos" w:hAnsi="Aptos"/>
          <w:sz w:val="24"/>
          <w:szCs w:val="24"/>
        </w:rPr>
        <w:t xml:space="preserve">25. The Chair shall have no vote except in the case of an equality of votes. In the case of an equality of votes, he or she shall have the deciding vote. </w:t>
      </w:r>
    </w:p>
    <w:p w14:paraId="0457BD6D" w14:textId="77777777" w:rsidR="0072171A" w:rsidRDefault="00FB70B9">
      <w:pPr>
        <w:rPr>
          <w:rFonts w:ascii="Aptos" w:hAnsi="Aptos"/>
          <w:sz w:val="24"/>
          <w:szCs w:val="24"/>
        </w:rPr>
      </w:pPr>
      <w:r w:rsidRPr="00FB70B9">
        <w:rPr>
          <w:rFonts w:ascii="Aptos" w:hAnsi="Aptos"/>
          <w:sz w:val="24"/>
          <w:szCs w:val="24"/>
        </w:rPr>
        <w:t xml:space="preserve">26. The Chair may, with the consent of the meeting, adjourn any meeting from time to time and from place to place, but no business shall be transacted at any adjourned meeting, other than the business left unfinished at the meeting from which the adjournment took place, unless notice of such new business is given to the members. </w:t>
      </w:r>
    </w:p>
    <w:p w14:paraId="77D403C2" w14:textId="77777777" w:rsidR="0072171A" w:rsidRDefault="00FB70B9">
      <w:pPr>
        <w:rPr>
          <w:rFonts w:ascii="Aptos" w:hAnsi="Aptos"/>
          <w:sz w:val="24"/>
          <w:szCs w:val="24"/>
        </w:rPr>
      </w:pPr>
      <w:r w:rsidRPr="00FB70B9">
        <w:rPr>
          <w:rFonts w:ascii="Aptos" w:hAnsi="Aptos"/>
          <w:sz w:val="24"/>
          <w:szCs w:val="24"/>
        </w:rPr>
        <w:t xml:space="preserve">27. At any general meeting, unless a poll is demanded by at least one member, a declaration by the Chair that a resolution has been carried and an entry to that effect in the records of the Association shall be sufficient evidence of the fact, without proof of the number or proportion of the members recorded in </w:t>
      </w:r>
      <w:proofErr w:type="spellStart"/>
      <w:r w:rsidRPr="00FB70B9">
        <w:rPr>
          <w:rFonts w:ascii="Aptos" w:hAnsi="Aptos"/>
          <w:sz w:val="24"/>
          <w:szCs w:val="24"/>
        </w:rPr>
        <w:t>favour</w:t>
      </w:r>
      <w:proofErr w:type="spellEnd"/>
      <w:r w:rsidRPr="00FB70B9">
        <w:rPr>
          <w:rFonts w:ascii="Aptos" w:hAnsi="Aptos"/>
          <w:sz w:val="24"/>
          <w:szCs w:val="24"/>
        </w:rPr>
        <w:t xml:space="preserve"> of or against such resolution. </w:t>
      </w:r>
    </w:p>
    <w:p w14:paraId="10EB4869" w14:textId="77777777" w:rsidR="0072171A" w:rsidRDefault="00FB70B9">
      <w:pPr>
        <w:rPr>
          <w:rFonts w:ascii="Aptos" w:hAnsi="Aptos"/>
          <w:sz w:val="24"/>
          <w:szCs w:val="24"/>
        </w:rPr>
      </w:pPr>
      <w:r w:rsidRPr="00FB70B9">
        <w:rPr>
          <w:rFonts w:ascii="Aptos" w:hAnsi="Aptos"/>
          <w:sz w:val="24"/>
          <w:szCs w:val="24"/>
        </w:rPr>
        <w:t xml:space="preserve">28. If a poll is demanded in the manner aforesaid, the same shall be taken in such manner as the Chair may prescribe, and the result of such poll shall be deemed to be the resolution of the Society in general meeting. </w:t>
      </w:r>
    </w:p>
    <w:p w14:paraId="39DB4D56" w14:textId="77777777" w:rsidR="0072171A" w:rsidRDefault="0072171A">
      <w:pPr>
        <w:rPr>
          <w:rFonts w:ascii="Aptos" w:hAnsi="Aptos"/>
          <w:sz w:val="24"/>
          <w:szCs w:val="24"/>
        </w:rPr>
      </w:pPr>
    </w:p>
    <w:p w14:paraId="0ED625EA" w14:textId="77777777" w:rsidR="0072171A" w:rsidRDefault="0072171A">
      <w:pPr>
        <w:rPr>
          <w:rFonts w:ascii="Aptos" w:hAnsi="Aptos"/>
          <w:sz w:val="24"/>
          <w:szCs w:val="24"/>
        </w:rPr>
      </w:pPr>
    </w:p>
    <w:p w14:paraId="61272852" w14:textId="2D32BF00" w:rsidR="0072171A" w:rsidRPr="006F7C9F" w:rsidRDefault="00FB70B9">
      <w:pPr>
        <w:rPr>
          <w:rFonts w:ascii="Aptos" w:hAnsi="Aptos"/>
          <w:b/>
          <w:bCs/>
          <w:sz w:val="24"/>
          <w:szCs w:val="24"/>
        </w:rPr>
      </w:pPr>
      <w:r w:rsidRPr="006F7C9F">
        <w:rPr>
          <w:rFonts w:ascii="Aptos" w:hAnsi="Aptos"/>
          <w:b/>
          <w:bCs/>
          <w:sz w:val="24"/>
          <w:szCs w:val="24"/>
        </w:rPr>
        <w:lastRenderedPageBreak/>
        <w:t xml:space="preserve">DIRECTORS </w:t>
      </w:r>
    </w:p>
    <w:p w14:paraId="6E337A23" w14:textId="77777777" w:rsidR="0072171A" w:rsidRDefault="00FB70B9">
      <w:pPr>
        <w:rPr>
          <w:rFonts w:ascii="Aptos" w:hAnsi="Aptos"/>
          <w:sz w:val="24"/>
          <w:szCs w:val="24"/>
        </w:rPr>
      </w:pPr>
      <w:r w:rsidRPr="00FB70B9">
        <w:rPr>
          <w:rFonts w:ascii="Aptos" w:hAnsi="Aptos"/>
          <w:sz w:val="24"/>
          <w:szCs w:val="24"/>
        </w:rPr>
        <w:t xml:space="preserve">29. Any member of the Association shall be eligible to be elected </w:t>
      </w:r>
      <w:proofErr w:type="gramStart"/>
      <w:r w:rsidRPr="00FB70B9">
        <w:rPr>
          <w:rFonts w:ascii="Aptos" w:hAnsi="Aptos"/>
          <w:sz w:val="24"/>
          <w:szCs w:val="24"/>
        </w:rPr>
        <w:t>a director</w:t>
      </w:r>
      <w:proofErr w:type="gramEnd"/>
      <w:r w:rsidRPr="00FB70B9">
        <w:rPr>
          <w:rFonts w:ascii="Aptos" w:hAnsi="Aptos"/>
          <w:sz w:val="24"/>
          <w:szCs w:val="24"/>
        </w:rPr>
        <w:t xml:space="preserve"> of the Association and a director of the Association shall be a member. </w:t>
      </w:r>
    </w:p>
    <w:p w14:paraId="31D50C77" w14:textId="046F010A" w:rsidR="0072171A" w:rsidRDefault="00FB70B9">
      <w:pPr>
        <w:rPr>
          <w:rFonts w:ascii="Aptos" w:hAnsi="Aptos"/>
          <w:sz w:val="24"/>
          <w:szCs w:val="24"/>
        </w:rPr>
      </w:pPr>
      <w:r w:rsidRPr="00FB70B9">
        <w:rPr>
          <w:rFonts w:ascii="Aptos" w:hAnsi="Aptos"/>
          <w:sz w:val="24"/>
          <w:szCs w:val="24"/>
        </w:rPr>
        <w:t xml:space="preserve">30. The number of directors shall be </w:t>
      </w:r>
      <w:r w:rsidRPr="000734BF">
        <w:rPr>
          <w:rFonts w:ascii="Aptos" w:hAnsi="Aptos"/>
          <w:strike/>
          <w:sz w:val="24"/>
          <w:szCs w:val="24"/>
        </w:rPr>
        <w:t>five</w:t>
      </w:r>
      <w:r w:rsidR="000734BF">
        <w:rPr>
          <w:rFonts w:ascii="Aptos" w:hAnsi="Aptos"/>
          <w:sz w:val="24"/>
          <w:szCs w:val="24"/>
        </w:rPr>
        <w:t xml:space="preserve"> </w:t>
      </w:r>
      <w:r w:rsidR="00962FC4">
        <w:rPr>
          <w:rFonts w:ascii="Aptos" w:hAnsi="Aptos"/>
          <w:sz w:val="24"/>
          <w:szCs w:val="24"/>
          <w:highlight w:val="green"/>
        </w:rPr>
        <w:t>fourteen</w:t>
      </w:r>
      <w:r w:rsidR="006F7C9F" w:rsidRPr="006F7C9F">
        <w:rPr>
          <w:rFonts w:ascii="Aptos" w:hAnsi="Aptos"/>
          <w:sz w:val="24"/>
          <w:szCs w:val="24"/>
          <w:highlight w:val="green"/>
        </w:rPr>
        <w:t xml:space="preserve"> (1</w:t>
      </w:r>
      <w:r w:rsidR="00962FC4">
        <w:rPr>
          <w:rFonts w:ascii="Aptos" w:hAnsi="Aptos"/>
          <w:sz w:val="24"/>
          <w:szCs w:val="24"/>
          <w:highlight w:val="green"/>
        </w:rPr>
        <w:t>4</w:t>
      </w:r>
      <w:r w:rsidR="006F7C9F" w:rsidRPr="006F7C9F">
        <w:rPr>
          <w:rFonts w:ascii="Aptos" w:hAnsi="Aptos"/>
          <w:sz w:val="24"/>
          <w:szCs w:val="24"/>
          <w:highlight w:val="green"/>
        </w:rPr>
        <w:t>)</w:t>
      </w:r>
      <w:r w:rsidRPr="00FB70B9">
        <w:rPr>
          <w:rFonts w:ascii="Aptos" w:hAnsi="Aptos"/>
          <w:sz w:val="24"/>
          <w:szCs w:val="24"/>
        </w:rPr>
        <w:t xml:space="preserve">. The subscribers to the Memorandum of Association of the Association shall be the first directors of the Association. </w:t>
      </w:r>
    </w:p>
    <w:p w14:paraId="5D9FCDC2" w14:textId="77777777" w:rsidR="0072171A" w:rsidRDefault="00FB70B9">
      <w:pPr>
        <w:rPr>
          <w:rFonts w:ascii="Aptos" w:hAnsi="Aptos"/>
          <w:sz w:val="24"/>
          <w:szCs w:val="24"/>
        </w:rPr>
      </w:pPr>
      <w:r w:rsidRPr="00FB70B9">
        <w:rPr>
          <w:rFonts w:ascii="Aptos" w:hAnsi="Aptos"/>
          <w:sz w:val="24"/>
          <w:szCs w:val="24"/>
        </w:rPr>
        <w:t xml:space="preserve">31. The management of the activities of the Association shall be vested in the Board of Directors, who, in addition to the powers and authorities by these By-Laws or otherwise expressly conferred upon them, may exercise all such powers and do all such acts and things as may be exercised or done by the Association and are not hereby or by statute expressly directed or required to be exercised or done by the Association in a general meeting. The Board in the exercise of these powers shall conform to any regulation or direction that may from time to time be imposed upon it by the membership at an annual or special meeting. </w:t>
      </w:r>
    </w:p>
    <w:p w14:paraId="2412703E" w14:textId="77777777" w:rsidR="0072171A" w:rsidRDefault="00FB70B9">
      <w:pPr>
        <w:rPr>
          <w:rFonts w:ascii="Aptos" w:hAnsi="Aptos"/>
          <w:sz w:val="24"/>
          <w:szCs w:val="24"/>
        </w:rPr>
      </w:pPr>
      <w:r w:rsidRPr="00FB70B9">
        <w:rPr>
          <w:rFonts w:ascii="Aptos" w:hAnsi="Aptos"/>
          <w:sz w:val="24"/>
          <w:szCs w:val="24"/>
        </w:rPr>
        <w:t xml:space="preserve">32. The Board of Directors may appoint an executive committee and other committees as they see fit. </w:t>
      </w:r>
    </w:p>
    <w:p w14:paraId="39B37073" w14:textId="0FCE2888" w:rsidR="0072171A" w:rsidRDefault="00FB70B9">
      <w:pPr>
        <w:rPr>
          <w:rFonts w:ascii="Aptos" w:hAnsi="Aptos"/>
          <w:sz w:val="24"/>
          <w:szCs w:val="24"/>
        </w:rPr>
      </w:pPr>
      <w:r w:rsidRPr="00FB70B9">
        <w:rPr>
          <w:rFonts w:ascii="Aptos" w:hAnsi="Aptos"/>
          <w:sz w:val="24"/>
          <w:szCs w:val="24"/>
        </w:rPr>
        <w:t xml:space="preserve">33. The Board of Directors of the Association shall consist of elected members who shall hold office for a period of one year </w:t>
      </w:r>
      <w:proofErr w:type="gramStart"/>
      <w:r w:rsidRPr="00FB70B9">
        <w:rPr>
          <w:rFonts w:ascii="Aptos" w:hAnsi="Aptos"/>
          <w:sz w:val="24"/>
          <w:szCs w:val="24"/>
        </w:rPr>
        <w:t>with the exception of</w:t>
      </w:r>
      <w:proofErr w:type="gramEnd"/>
      <w:r w:rsidRPr="00FB70B9">
        <w:rPr>
          <w:rFonts w:ascii="Aptos" w:hAnsi="Aptos"/>
          <w:sz w:val="24"/>
          <w:szCs w:val="24"/>
        </w:rPr>
        <w:t xml:space="preserve"> the President, who shall hold office for a period of two years. The elected members shall all be voting members of the Board of Directors and consist of the President, Vice President, </w:t>
      </w:r>
      <w:r w:rsidRPr="005B3F24">
        <w:rPr>
          <w:rFonts w:ascii="Aptos" w:hAnsi="Aptos"/>
          <w:strike/>
          <w:sz w:val="24"/>
          <w:szCs w:val="24"/>
        </w:rPr>
        <w:t>an</w:t>
      </w:r>
      <w:r w:rsidRPr="00FB70B9">
        <w:rPr>
          <w:rFonts w:ascii="Aptos" w:hAnsi="Aptos"/>
          <w:sz w:val="24"/>
          <w:szCs w:val="24"/>
        </w:rPr>
        <w:t xml:space="preserve"> Association </w:t>
      </w:r>
      <w:r w:rsidR="000734BF">
        <w:rPr>
          <w:rFonts w:ascii="Aptos" w:hAnsi="Aptos"/>
          <w:sz w:val="24"/>
          <w:szCs w:val="24"/>
        </w:rPr>
        <w:t>R</w:t>
      </w:r>
      <w:r w:rsidRPr="00FB70B9">
        <w:rPr>
          <w:rFonts w:ascii="Aptos" w:hAnsi="Aptos"/>
          <w:sz w:val="24"/>
          <w:szCs w:val="24"/>
        </w:rPr>
        <w:t>egistrar, Treasurer, Secretary</w:t>
      </w:r>
      <w:r w:rsidR="000734BF">
        <w:rPr>
          <w:rFonts w:ascii="Aptos" w:hAnsi="Aptos"/>
          <w:sz w:val="24"/>
          <w:szCs w:val="24"/>
        </w:rPr>
        <w:t xml:space="preserve">, </w:t>
      </w:r>
      <w:r w:rsidR="000734BF" w:rsidRPr="000734BF">
        <w:rPr>
          <w:rFonts w:ascii="Aptos" w:hAnsi="Aptos"/>
          <w:sz w:val="24"/>
          <w:szCs w:val="24"/>
          <w:highlight w:val="green"/>
        </w:rPr>
        <w:t>Director of Coaching, Director of Development, Director of Competitive Play</w:t>
      </w:r>
      <w:r w:rsidR="005B3F24">
        <w:rPr>
          <w:rFonts w:ascii="Aptos" w:hAnsi="Aptos"/>
          <w:sz w:val="24"/>
          <w:szCs w:val="24"/>
          <w:highlight w:val="green"/>
        </w:rPr>
        <w:t>,</w:t>
      </w:r>
      <w:r w:rsidR="000734BF" w:rsidRPr="000734BF">
        <w:rPr>
          <w:rFonts w:ascii="Aptos" w:hAnsi="Aptos"/>
          <w:sz w:val="24"/>
          <w:szCs w:val="24"/>
          <w:highlight w:val="green"/>
        </w:rPr>
        <w:t xml:space="preserve"> Director of Recreation</w:t>
      </w:r>
      <w:r w:rsidR="005B3F24" w:rsidRPr="005B3F24">
        <w:rPr>
          <w:rFonts w:ascii="Aptos" w:hAnsi="Aptos"/>
          <w:sz w:val="24"/>
          <w:szCs w:val="24"/>
          <w:highlight w:val="green"/>
        </w:rPr>
        <w:t xml:space="preserve">, Ice Scheduler, Communications Coordinator, Equipment Coordinator, Fundraising &amp; Special Events </w:t>
      </w:r>
      <w:proofErr w:type="gramStart"/>
      <w:r w:rsidR="005B3F24" w:rsidRPr="005B3F24">
        <w:rPr>
          <w:rFonts w:ascii="Aptos" w:hAnsi="Aptos"/>
          <w:sz w:val="24"/>
          <w:szCs w:val="24"/>
          <w:highlight w:val="green"/>
        </w:rPr>
        <w:t>Coordinator</w:t>
      </w:r>
      <w:proofErr w:type="gramEnd"/>
      <w:r w:rsidR="005B3F24" w:rsidRPr="005B3F24">
        <w:rPr>
          <w:rFonts w:ascii="Aptos" w:hAnsi="Aptos"/>
          <w:sz w:val="24"/>
          <w:szCs w:val="24"/>
          <w:highlight w:val="green"/>
        </w:rPr>
        <w:t xml:space="preserve"> and 18+ Rep</w:t>
      </w:r>
      <w:r w:rsidRPr="005B3F24">
        <w:rPr>
          <w:rFonts w:ascii="Aptos" w:hAnsi="Aptos"/>
          <w:sz w:val="24"/>
          <w:szCs w:val="24"/>
          <w:highlight w:val="green"/>
        </w:rPr>
        <w:t>.</w:t>
      </w:r>
      <w:r w:rsidRPr="00FB70B9">
        <w:rPr>
          <w:rFonts w:ascii="Aptos" w:hAnsi="Aptos"/>
          <w:sz w:val="24"/>
          <w:szCs w:val="24"/>
        </w:rPr>
        <w:t xml:space="preserve"> The members of the Board of Directors shall perform their duties without remuneration. </w:t>
      </w:r>
    </w:p>
    <w:p w14:paraId="4475480D" w14:textId="77777777" w:rsidR="0072171A" w:rsidRDefault="00FB70B9">
      <w:pPr>
        <w:rPr>
          <w:rFonts w:ascii="Aptos" w:hAnsi="Aptos"/>
          <w:sz w:val="24"/>
          <w:szCs w:val="24"/>
        </w:rPr>
      </w:pPr>
      <w:r w:rsidRPr="00FB70B9">
        <w:rPr>
          <w:rFonts w:ascii="Aptos" w:hAnsi="Aptos"/>
          <w:sz w:val="24"/>
          <w:szCs w:val="24"/>
        </w:rPr>
        <w:t xml:space="preserve">34. Any members of good standing of the Association, who are over the age of 18, shall be eligible for election to the Board of Directors. </w:t>
      </w:r>
    </w:p>
    <w:p w14:paraId="31EAF442" w14:textId="77777777" w:rsidR="0072171A" w:rsidRDefault="00FB70B9">
      <w:pPr>
        <w:rPr>
          <w:rFonts w:ascii="Aptos" w:hAnsi="Aptos"/>
          <w:sz w:val="24"/>
          <w:szCs w:val="24"/>
        </w:rPr>
      </w:pPr>
      <w:r w:rsidRPr="00FB70B9">
        <w:rPr>
          <w:rFonts w:ascii="Aptos" w:hAnsi="Aptos"/>
          <w:sz w:val="24"/>
          <w:szCs w:val="24"/>
        </w:rPr>
        <w:t xml:space="preserve">35. All elections shall take place at the annual general meeting. </w:t>
      </w:r>
    </w:p>
    <w:p w14:paraId="05C4247B" w14:textId="77777777" w:rsidR="0072171A" w:rsidRDefault="00FB70B9">
      <w:pPr>
        <w:rPr>
          <w:rFonts w:ascii="Aptos" w:hAnsi="Aptos"/>
          <w:sz w:val="24"/>
          <w:szCs w:val="24"/>
        </w:rPr>
      </w:pPr>
      <w:r w:rsidRPr="00FB70B9">
        <w:rPr>
          <w:rFonts w:ascii="Aptos" w:hAnsi="Aptos"/>
          <w:sz w:val="24"/>
          <w:szCs w:val="24"/>
        </w:rPr>
        <w:t xml:space="preserve">36. The membership may nominate members for a Board of Directors position by providing notice to the Secretary not less than 15 days prior to the annual general meeting. Such notice shall set out the name of the member nominated and the position for which the member is nominated. The person being nominated must agree to the nomination in writing. </w:t>
      </w:r>
    </w:p>
    <w:p w14:paraId="47390699" w14:textId="77777777" w:rsidR="0072171A" w:rsidRDefault="00FB70B9">
      <w:pPr>
        <w:rPr>
          <w:rFonts w:ascii="Aptos" w:hAnsi="Aptos"/>
          <w:sz w:val="24"/>
          <w:szCs w:val="24"/>
        </w:rPr>
      </w:pPr>
      <w:r w:rsidRPr="00FB70B9">
        <w:rPr>
          <w:rFonts w:ascii="Aptos" w:hAnsi="Aptos"/>
          <w:sz w:val="24"/>
          <w:szCs w:val="24"/>
        </w:rPr>
        <w:t xml:space="preserve">37. A list of duly nominated candidates and notice of election shall be communicated to the membership, by electronic email and notice of the Association website, not less than ten (10) days prior to the annual general meeting. </w:t>
      </w:r>
    </w:p>
    <w:p w14:paraId="4813284D" w14:textId="77777777" w:rsidR="0072171A" w:rsidRDefault="0072171A">
      <w:pPr>
        <w:rPr>
          <w:rFonts w:ascii="Aptos" w:hAnsi="Aptos"/>
          <w:sz w:val="24"/>
          <w:szCs w:val="24"/>
        </w:rPr>
      </w:pPr>
    </w:p>
    <w:p w14:paraId="23AE6EDC" w14:textId="77777777" w:rsidR="0072171A" w:rsidRDefault="0072171A">
      <w:pPr>
        <w:rPr>
          <w:rFonts w:ascii="Aptos" w:hAnsi="Aptos"/>
          <w:sz w:val="24"/>
          <w:szCs w:val="24"/>
        </w:rPr>
      </w:pPr>
    </w:p>
    <w:p w14:paraId="21E03977" w14:textId="77777777" w:rsidR="0072171A" w:rsidRDefault="00FB70B9">
      <w:pPr>
        <w:rPr>
          <w:rFonts w:ascii="Aptos" w:hAnsi="Aptos"/>
          <w:sz w:val="24"/>
          <w:szCs w:val="24"/>
        </w:rPr>
      </w:pPr>
      <w:r w:rsidRPr="00FB70B9">
        <w:rPr>
          <w:rFonts w:ascii="Aptos" w:hAnsi="Aptos"/>
          <w:sz w:val="24"/>
          <w:szCs w:val="24"/>
        </w:rPr>
        <w:t xml:space="preserve">38. Voting at the annual general meeting for positions on the Board of Directors shall be by secret ballot or </w:t>
      </w:r>
      <w:proofErr w:type="gramStart"/>
      <w:r w:rsidRPr="00FB70B9">
        <w:rPr>
          <w:rFonts w:ascii="Aptos" w:hAnsi="Aptos"/>
          <w:sz w:val="24"/>
          <w:szCs w:val="24"/>
        </w:rPr>
        <w:t>ballots</w:t>
      </w:r>
      <w:proofErr w:type="gramEnd"/>
      <w:r w:rsidRPr="00FB70B9">
        <w:rPr>
          <w:rFonts w:ascii="Aptos" w:hAnsi="Aptos"/>
          <w:sz w:val="24"/>
          <w:szCs w:val="24"/>
        </w:rPr>
        <w:t xml:space="preserve">. To be declared elected a candidate must receive fifty (50) percent plus one vote of the ballots cast. In cases where more than two candidates are </w:t>
      </w:r>
      <w:proofErr w:type="gramStart"/>
      <w:r w:rsidRPr="00FB70B9">
        <w:rPr>
          <w:rFonts w:ascii="Aptos" w:hAnsi="Aptos"/>
          <w:sz w:val="24"/>
          <w:szCs w:val="24"/>
        </w:rPr>
        <w:t>offering</w:t>
      </w:r>
      <w:proofErr w:type="gramEnd"/>
      <w:r w:rsidRPr="00FB70B9">
        <w:rPr>
          <w:rFonts w:ascii="Aptos" w:hAnsi="Aptos"/>
          <w:sz w:val="24"/>
          <w:szCs w:val="24"/>
        </w:rPr>
        <w:t xml:space="preserve"> and no candidate receives the required number of votes on a ballot, the candidate with the fewest votes shall be eliminated and a further ballot held. This process shall continue until a winner is determined. </w:t>
      </w:r>
    </w:p>
    <w:p w14:paraId="2C76620B" w14:textId="7A19DA69" w:rsidR="0072171A" w:rsidRDefault="00FB70B9">
      <w:pPr>
        <w:rPr>
          <w:rFonts w:ascii="Aptos" w:hAnsi="Aptos"/>
          <w:sz w:val="24"/>
          <w:szCs w:val="24"/>
        </w:rPr>
      </w:pPr>
      <w:r w:rsidRPr="00FB70B9">
        <w:rPr>
          <w:rFonts w:ascii="Aptos" w:hAnsi="Aptos"/>
          <w:sz w:val="24"/>
          <w:szCs w:val="24"/>
        </w:rPr>
        <w:t>39. The Directors shall retire from office at the end of each annual general meeting at which their successors are elected. Retiring Directors shall be eligible for re</w:t>
      </w:r>
      <w:r w:rsidR="000734BF">
        <w:rPr>
          <w:rFonts w:ascii="Aptos" w:hAnsi="Aptos"/>
          <w:sz w:val="24"/>
          <w:szCs w:val="24"/>
        </w:rPr>
        <w:t>-</w:t>
      </w:r>
      <w:r w:rsidRPr="00FB70B9">
        <w:rPr>
          <w:rFonts w:ascii="Aptos" w:hAnsi="Aptos"/>
          <w:sz w:val="24"/>
          <w:szCs w:val="24"/>
        </w:rPr>
        <w:t xml:space="preserve">election. </w:t>
      </w:r>
    </w:p>
    <w:p w14:paraId="7EB8708A" w14:textId="77777777" w:rsidR="0072171A" w:rsidRDefault="00FB70B9">
      <w:pPr>
        <w:rPr>
          <w:rFonts w:ascii="Aptos" w:hAnsi="Aptos"/>
          <w:sz w:val="24"/>
          <w:szCs w:val="24"/>
        </w:rPr>
      </w:pPr>
      <w:r w:rsidRPr="00FB70B9">
        <w:rPr>
          <w:rFonts w:ascii="Aptos" w:hAnsi="Aptos"/>
          <w:sz w:val="24"/>
          <w:szCs w:val="24"/>
        </w:rPr>
        <w:t xml:space="preserve">40. Any position not filled by election at the Annual General Meeting of the Association, due to </w:t>
      </w:r>
      <w:proofErr w:type="gramStart"/>
      <w:r w:rsidRPr="00FB70B9">
        <w:rPr>
          <w:rFonts w:ascii="Aptos" w:hAnsi="Aptos"/>
          <w:sz w:val="24"/>
          <w:szCs w:val="24"/>
        </w:rPr>
        <w:t>non</w:t>
      </w:r>
      <w:proofErr w:type="gramEnd"/>
      <w:r w:rsidRPr="00FB70B9">
        <w:rPr>
          <w:rFonts w:ascii="Aptos" w:hAnsi="Aptos"/>
          <w:sz w:val="24"/>
          <w:szCs w:val="24"/>
        </w:rPr>
        <w:t xml:space="preserve">-availability of candidates, shall be filled as soon as possible through appointment approved by </w:t>
      </w:r>
      <w:proofErr w:type="gramStart"/>
      <w:r w:rsidRPr="00FB70B9">
        <w:rPr>
          <w:rFonts w:ascii="Aptos" w:hAnsi="Aptos"/>
          <w:sz w:val="24"/>
          <w:szCs w:val="24"/>
        </w:rPr>
        <w:t>the majority of</w:t>
      </w:r>
      <w:proofErr w:type="gramEnd"/>
      <w:r w:rsidRPr="00FB70B9">
        <w:rPr>
          <w:rFonts w:ascii="Aptos" w:hAnsi="Aptos"/>
          <w:sz w:val="24"/>
          <w:szCs w:val="24"/>
        </w:rPr>
        <w:t xml:space="preserve"> the Board of Directors. </w:t>
      </w:r>
    </w:p>
    <w:p w14:paraId="2D6AF4DB" w14:textId="77777777" w:rsidR="0072171A" w:rsidRDefault="00FB70B9">
      <w:pPr>
        <w:rPr>
          <w:rFonts w:ascii="Aptos" w:hAnsi="Aptos"/>
          <w:sz w:val="24"/>
          <w:szCs w:val="24"/>
        </w:rPr>
      </w:pPr>
      <w:r w:rsidRPr="00FB70B9">
        <w:rPr>
          <w:rFonts w:ascii="Aptos" w:hAnsi="Aptos"/>
          <w:sz w:val="24"/>
          <w:szCs w:val="24"/>
        </w:rPr>
        <w:t xml:space="preserve">41. Any vacancy that may occur within the Board of Directors shall be temporarily filled by appointment from among the members of the Association within thirty (30) days by the President until the next Annual General Meeting, at which time an election would otherwise be </w:t>
      </w:r>
      <w:proofErr w:type="gramStart"/>
      <w:r w:rsidRPr="00FB70B9">
        <w:rPr>
          <w:rFonts w:ascii="Aptos" w:hAnsi="Aptos"/>
          <w:sz w:val="24"/>
          <w:szCs w:val="24"/>
        </w:rPr>
        <w:t>held</w:t>
      </w:r>
      <w:proofErr w:type="gramEnd"/>
      <w:r w:rsidRPr="00FB70B9">
        <w:rPr>
          <w:rFonts w:ascii="Aptos" w:hAnsi="Aptos"/>
          <w:sz w:val="24"/>
          <w:szCs w:val="24"/>
        </w:rPr>
        <w:t xml:space="preserve"> or an appointment made for the office vacated. </w:t>
      </w:r>
    </w:p>
    <w:p w14:paraId="6B36049D" w14:textId="77777777" w:rsidR="0072171A" w:rsidRDefault="00FB70B9">
      <w:pPr>
        <w:rPr>
          <w:rFonts w:ascii="Aptos" w:hAnsi="Aptos"/>
          <w:sz w:val="24"/>
          <w:szCs w:val="24"/>
        </w:rPr>
      </w:pPr>
      <w:r w:rsidRPr="00FB70B9">
        <w:rPr>
          <w:rFonts w:ascii="Aptos" w:hAnsi="Aptos"/>
          <w:sz w:val="24"/>
          <w:szCs w:val="24"/>
        </w:rPr>
        <w:t xml:space="preserve">42. A Director or Elected Officer may be removed from office for reasons of incompetence or actions that contravene the policies and principles of the Association as described in the Association’s By-Laws and Memorandum of Association. A written complaint against the Director or Elected Officer must be tabled at a Board Meeting by another Director or Elected Officer. If the complaint and recommendation of removal from office is upheld by three of the five members of the Board of Directors, then the Director or Elected officer will be </w:t>
      </w:r>
      <w:proofErr w:type="gramStart"/>
      <w:r w:rsidRPr="00FB70B9">
        <w:rPr>
          <w:rFonts w:ascii="Aptos" w:hAnsi="Aptos"/>
          <w:sz w:val="24"/>
          <w:szCs w:val="24"/>
        </w:rPr>
        <w:t>removed</w:t>
      </w:r>
      <w:proofErr w:type="gramEnd"/>
      <w:r w:rsidRPr="00FB70B9">
        <w:rPr>
          <w:rFonts w:ascii="Aptos" w:hAnsi="Aptos"/>
          <w:sz w:val="24"/>
          <w:szCs w:val="24"/>
        </w:rPr>
        <w:t xml:space="preserve"> and a substitute elected by majority vote of the Board of Directors. </w:t>
      </w:r>
    </w:p>
    <w:p w14:paraId="6DC7E4A5" w14:textId="77777777" w:rsidR="0072171A" w:rsidRDefault="00FB70B9">
      <w:pPr>
        <w:rPr>
          <w:rFonts w:ascii="Aptos" w:hAnsi="Aptos"/>
          <w:sz w:val="24"/>
          <w:szCs w:val="24"/>
        </w:rPr>
      </w:pPr>
      <w:r w:rsidRPr="00FB70B9">
        <w:rPr>
          <w:rFonts w:ascii="Aptos" w:hAnsi="Aptos"/>
          <w:sz w:val="24"/>
          <w:szCs w:val="24"/>
        </w:rPr>
        <w:t xml:space="preserve">43. Directors who have, or could reasonably be seen to have, a conflict of interest </w:t>
      </w:r>
      <w:proofErr w:type="gramStart"/>
      <w:r w:rsidRPr="00FB70B9">
        <w:rPr>
          <w:rFonts w:ascii="Aptos" w:hAnsi="Aptos"/>
          <w:sz w:val="24"/>
          <w:szCs w:val="24"/>
        </w:rPr>
        <w:t>have</w:t>
      </w:r>
      <w:proofErr w:type="gramEnd"/>
      <w:r w:rsidRPr="00FB70B9">
        <w:rPr>
          <w:rFonts w:ascii="Aptos" w:hAnsi="Aptos"/>
          <w:sz w:val="24"/>
          <w:szCs w:val="24"/>
        </w:rPr>
        <w:t xml:space="preserve"> a duty to declare this interest. The declaration should be made to the members upon nomination or, if serving as a Director, when the possibility of a conflict is realized. A conflict of interest does not prevent a member from serving as a </w:t>
      </w:r>
      <w:proofErr w:type="gramStart"/>
      <w:r w:rsidRPr="00FB70B9">
        <w:rPr>
          <w:rFonts w:ascii="Aptos" w:hAnsi="Aptos"/>
          <w:sz w:val="24"/>
          <w:szCs w:val="24"/>
        </w:rPr>
        <w:t>Director</w:t>
      </w:r>
      <w:proofErr w:type="gramEnd"/>
      <w:r w:rsidRPr="00FB70B9">
        <w:rPr>
          <w:rFonts w:ascii="Aptos" w:hAnsi="Aptos"/>
          <w:sz w:val="24"/>
          <w:szCs w:val="24"/>
        </w:rPr>
        <w:t xml:space="preserve"> provided that he or she withdraws from the decision making on matters pertaining to that interest. The withdrawal shall be recorded in the minutes. </w:t>
      </w:r>
    </w:p>
    <w:p w14:paraId="7266D616" w14:textId="77777777" w:rsidR="0072171A" w:rsidRPr="006F7C9F" w:rsidRDefault="00FB70B9">
      <w:pPr>
        <w:rPr>
          <w:rFonts w:ascii="Aptos" w:hAnsi="Aptos"/>
          <w:b/>
          <w:bCs/>
          <w:sz w:val="24"/>
          <w:szCs w:val="24"/>
        </w:rPr>
      </w:pPr>
      <w:r w:rsidRPr="006F7C9F">
        <w:rPr>
          <w:rFonts w:ascii="Aptos" w:hAnsi="Aptos"/>
          <w:b/>
          <w:bCs/>
          <w:sz w:val="24"/>
          <w:szCs w:val="24"/>
        </w:rPr>
        <w:t xml:space="preserve">DIRECTORS’ MEETINGS </w:t>
      </w:r>
    </w:p>
    <w:p w14:paraId="40E7B5CF" w14:textId="77777777" w:rsidR="0072171A" w:rsidRDefault="00FB70B9">
      <w:pPr>
        <w:rPr>
          <w:rFonts w:ascii="Aptos" w:hAnsi="Aptos"/>
          <w:sz w:val="24"/>
          <w:szCs w:val="24"/>
        </w:rPr>
      </w:pPr>
      <w:r w:rsidRPr="00FB70B9">
        <w:rPr>
          <w:rFonts w:ascii="Aptos" w:hAnsi="Aptos"/>
          <w:sz w:val="24"/>
          <w:szCs w:val="24"/>
        </w:rPr>
        <w:t xml:space="preserve">44. The Board of Directors shall meet no less than five times each year. </w:t>
      </w:r>
    </w:p>
    <w:p w14:paraId="0F476A11" w14:textId="77777777" w:rsidR="0072171A" w:rsidRDefault="00FB70B9">
      <w:pPr>
        <w:rPr>
          <w:rFonts w:ascii="Aptos" w:hAnsi="Aptos"/>
          <w:sz w:val="24"/>
          <w:szCs w:val="24"/>
        </w:rPr>
      </w:pPr>
      <w:r w:rsidRPr="00FB70B9">
        <w:rPr>
          <w:rFonts w:ascii="Aptos" w:hAnsi="Aptos"/>
          <w:sz w:val="24"/>
          <w:szCs w:val="24"/>
        </w:rPr>
        <w:t xml:space="preserve">45. A meeting of the directors may be held at the close of every annual general meeting without notice for the purpose of electing officers. For all other board meetings, notice to the directors is required seven (7) days prior to the meeting and must specify the date, </w:t>
      </w:r>
      <w:proofErr w:type="gramStart"/>
      <w:r w:rsidRPr="00FB70B9">
        <w:rPr>
          <w:rFonts w:ascii="Aptos" w:hAnsi="Aptos"/>
          <w:sz w:val="24"/>
          <w:szCs w:val="24"/>
        </w:rPr>
        <w:t>place</w:t>
      </w:r>
      <w:proofErr w:type="gramEnd"/>
      <w:r w:rsidRPr="00FB70B9">
        <w:rPr>
          <w:rFonts w:ascii="Aptos" w:hAnsi="Aptos"/>
          <w:sz w:val="24"/>
          <w:szCs w:val="24"/>
        </w:rPr>
        <w:t xml:space="preserve"> and time of the meeting. Notice may be given by regular mail or email. The non-</w:t>
      </w:r>
      <w:r w:rsidRPr="00FB70B9">
        <w:rPr>
          <w:rFonts w:ascii="Aptos" w:hAnsi="Aptos"/>
          <w:sz w:val="24"/>
          <w:szCs w:val="24"/>
        </w:rPr>
        <w:lastRenderedPageBreak/>
        <w:t xml:space="preserve">receipt of notice by any director shall not invalidate the proceedings. Notice can be waived for board meetings with the unanimous approval of the Board. </w:t>
      </w:r>
    </w:p>
    <w:p w14:paraId="0135B728" w14:textId="04F69B53" w:rsidR="0072171A" w:rsidRDefault="00FB70B9">
      <w:pPr>
        <w:rPr>
          <w:rFonts w:ascii="Aptos" w:hAnsi="Aptos"/>
          <w:sz w:val="24"/>
          <w:szCs w:val="24"/>
        </w:rPr>
      </w:pPr>
      <w:r w:rsidRPr="00FB70B9">
        <w:rPr>
          <w:rFonts w:ascii="Aptos" w:hAnsi="Aptos"/>
          <w:sz w:val="24"/>
          <w:szCs w:val="24"/>
        </w:rPr>
        <w:t xml:space="preserve">46. Quorum at a meeting of directors shall consist of </w:t>
      </w:r>
      <w:r w:rsidRPr="000734BF">
        <w:rPr>
          <w:rFonts w:ascii="Aptos" w:hAnsi="Aptos"/>
          <w:strike/>
          <w:sz w:val="24"/>
          <w:szCs w:val="24"/>
        </w:rPr>
        <w:t>three (3)</w:t>
      </w:r>
      <w:r w:rsidRPr="00FB70B9">
        <w:rPr>
          <w:rFonts w:ascii="Aptos" w:hAnsi="Aptos"/>
          <w:sz w:val="24"/>
          <w:szCs w:val="24"/>
        </w:rPr>
        <w:t xml:space="preserve"> </w:t>
      </w:r>
      <w:bookmarkStart w:id="0" w:name="_Hlk168220299"/>
      <w:r w:rsidR="006F7C9F" w:rsidRPr="00962FC4">
        <w:rPr>
          <w:rFonts w:ascii="Aptos" w:hAnsi="Aptos"/>
          <w:sz w:val="24"/>
          <w:szCs w:val="24"/>
          <w:highlight w:val="green"/>
        </w:rPr>
        <w:t>fi</w:t>
      </w:r>
      <w:r w:rsidR="00962FC4" w:rsidRPr="00962FC4">
        <w:rPr>
          <w:rFonts w:ascii="Aptos" w:hAnsi="Aptos"/>
          <w:sz w:val="24"/>
          <w:szCs w:val="24"/>
          <w:highlight w:val="green"/>
        </w:rPr>
        <w:t>fty</w:t>
      </w:r>
      <w:r w:rsidR="000734BF" w:rsidRPr="00962FC4">
        <w:rPr>
          <w:rFonts w:ascii="Aptos" w:hAnsi="Aptos"/>
          <w:sz w:val="24"/>
          <w:szCs w:val="24"/>
          <w:highlight w:val="green"/>
        </w:rPr>
        <w:t xml:space="preserve"> (</w:t>
      </w:r>
      <w:r w:rsidR="006F7C9F" w:rsidRPr="00962FC4">
        <w:rPr>
          <w:rFonts w:ascii="Aptos" w:hAnsi="Aptos"/>
          <w:sz w:val="24"/>
          <w:szCs w:val="24"/>
          <w:highlight w:val="green"/>
        </w:rPr>
        <w:t>5</w:t>
      </w:r>
      <w:r w:rsidR="00962FC4" w:rsidRPr="00962FC4">
        <w:rPr>
          <w:rFonts w:ascii="Aptos" w:hAnsi="Aptos"/>
          <w:sz w:val="24"/>
          <w:szCs w:val="24"/>
          <w:highlight w:val="green"/>
        </w:rPr>
        <w:t>0</w:t>
      </w:r>
      <w:r w:rsidR="000734BF" w:rsidRPr="00962FC4">
        <w:rPr>
          <w:rFonts w:ascii="Aptos" w:hAnsi="Aptos"/>
          <w:sz w:val="24"/>
          <w:szCs w:val="24"/>
          <w:highlight w:val="green"/>
        </w:rPr>
        <w:t>)</w:t>
      </w:r>
      <w:r w:rsidR="00962FC4" w:rsidRPr="00962FC4">
        <w:rPr>
          <w:rFonts w:ascii="Aptos" w:hAnsi="Aptos"/>
          <w:sz w:val="24"/>
          <w:szCs w:val="24"/>
          <w:highlight w:val="green"/>
        </w:rPr>
        <w:t xml:space="preserve"> </w:t>
      </w:r>
      <w:r w:rsidR="00962FC4">
        <w:rPr>
          <w:rFonts w:ascii="Aptos" w:hAnsi="Aptos"/>
          <w:sz w:val="24"/>
          <w:szCs w:val="24"/>
          <w:highlight w:val="green"/>
        </w:rPr>
        <w:t xml:space="preserve">percent </w:t>
      </w:r>
      <w:r w:rsidR="00962FC4" w:rsidRPr="00962FC4">
        <w:rPr>
          <w:rFonts w:ascii="Aptos" w:hAnsi="Aptos"/>
          <w:sz w:val="24"/>
          <w:szCs w:val="24"/>
          <w:highlight w:val="green"/>
        </w:rPr>
        <w:t>of current members of the Board of Directors</w:t>
      </w:r>
      <w:bookmarkEnd w:id="0"/>
      <w:r w:rsidR="000734BF">
        <w:rPr>
          <w:rFonts w:ascii="Aptos" w:hAnsi="Aptos"/>
          <w:sz w:val="24"/>
          <w:szCs w:val="24"/>
        </w:rPr>
        <w:t xml:space="preserve"> </w:t>
      </w:r>
      <w:proofErr w:type="spellStart"/>
      <w:r w:rsidRPr="00962FC4">
        <w:rPr>
          <w:rFonts w:ascii="Aptos" w:hAnsi="Aptos"/>
          <w:strike/>
          <w:sz w:val="24"/>
          <w:szCs w:val="24"/>
        </w:rPr>
        <w:t>directors</w:t>
      </w:r>
      <w:proofErr w:type="spellEnd"/>
      <w:r w:rsidRPr="00FB70B9">
        <w:rPr>
          <w:rFonts w:ascii="Aptos" w:hAnsi="Aptos"/>
          <w:sz w:val="24"/>
          <w:szCs w:val="24"/>
        </w:rPr>
        <w:t xml:space="preserve">. No business shall be conducted at any meeting of the board of directors unless a quorum is present to open the meeting and, upon request, before any vote. </w:t>
      </w:r>
    </w:p>
    <w:p w14:paraId="58A01906" w14:textId="4D47064F" w:rsidR="0072171A" w:rsidRDefault="00FB70B9">
      <w:pPr>
        <w:rPr>
          <w:rFonts w:ascii="Aptos" w:hAnsi="Aptos"/>
          <w:sz w:val="24"/>
          <w:szCs w:val="24"/>
        </w:rPr>
      </w:pPr>
      <w:r w:rsidRPr="00FB70B9">
        <w:rPr>
          <w:rFonts w:ascii="Aptos" w:hAnsi="Aptos"/>
          <w:sz w:val="24"/>
          <w:szCs w:val="24"/>
        </w:rPr>
        <w:t xml:space="preserve">47. The President or, in </w:t>
      </w:r>
      <w:r w:rsidRPr="005B3F24">
        <w:rPr>
          <w:rFonts w:ascii="Aptos" w:hAnsi="Aptos"/>
          <w:strike/>
          <w:sz w:val="24"/>
          <w:szCs w:val="24"/>
        </w:rPr>
        <w:t>his or her</w:t>
      </w:r>
      <w:r w:rsidRPr="00FB70B9">
        <w:rPr>
          <w:rFonts w:ascii="Aptos" w:hAnsi="Aptos"/>
          <w:sz w:val="24"/>
          <w:szCs w:val="24"/>
        </w:rPr>
        <w:t xml:space="preserve"> </w:t>
      </w:r>
      <w:r w:rsidR="005B3F24" w:rsidRPr="005B3F24">
        <w:rPr>
          <w:rFonts w:ascii="Aptos" w:hAnsi="Aptos"/>
          <w:sz w:val="24"/>
          <w:szCs w:val="24"/>
          <w:highlight w:val="green"/>
        </w:rPr>
        <w:t>their</w:t>
      </w:r>
      <w:r w:rsidR="005B3F24">
        <w:rPr>
          <w:rFonts w:ascii="Aptos" w:hAnsi="Aptos"/>
          <w:sz w:val="24"/>
          <w:szCs w:val="24"/>
        </w:rPr>
        <w:t xml:space="preserve"> </w:t>
      </w:r>
      <w:r w:rsidRPr="00FB70B9">
        <w:rPr>
          <w:rFonts w:ascii="Aptos" w:hAnsi="Aptos"/>
          <w:sz w:val="24"/>
          <w:szCs w:val="24"/>
        </w:rPr>
        <w:t xml:space="preserve">absence, the Vice-President or, in the absence of </w:t>
      </w:r>
      <w:proofErr w:type="gramStart"/>
      <w:r w:rsidRPr="00FB70B9">
        <w:rPr>
          <w:rFonts w:ascii="Aptos" w:hAnsi="Aptos"/>
          <w:sz w:val="24"/>
          <w:szCs w:val="24"/>
        </w:rPr>
        <w:t>both of them</w:t>
      </w:r>
      <w:proofErr w:type="gramEnd"/>
      <w:r w:rsidRPr="00FB70B9">
        <w:rPr>
          <w:rFonts w:ascii="Aptos" w:hAnsi="Aptos"/>
          <w:sz w:val="24"/>
          <w:szCs w:val="24"/>
        </w:rPr>
        <w:t xml:space="preserve">, any director appointed from among the directors shall preside as Chair of the Board. </w:t>
      </w:r>
    </w:p>
    <w:p w14:paraId="69F54619" w14:textId="39E80E42" w:rsidR="0072171A" w:rsidRDefault="00FB70B9">
      <w:pPr>
        <w:rPr>
          <w:rFonts w:ascii="Aptos" w:hAnsi="Aptos"/>
          <w:sz w:val="24"/>
          <w:szCs w:val="24"/>
        </w:rPr>
      </w:pPr>
      <w:r w:rsidRPr="00FB70B9">
        <w:rPr>
          <w:rFonts w:ascii="Aptos" w:hAnsi="Aptos"/>
          <w:sz w:val="24"/>
          <w:szCs w:val="24"/>
        </w:rPr>
        <w:t xml:space="preserve">48. At directors’ meetings, where there is an equality of votes, the Chair shall have a casting vote in addition to the vote </w:t>
      </w:r>
      <w:r w:rsidRPr="005B3F24">
        <w:rPr>
          <w:rFonts w:ascii="Aptos" w:hAnsi="Aptos"/>
          <w:strike/>
          <w:sz w:val="24"/>
          <w:szCs w:val="24"/>
        </w:rPr>
        <w:t>he or she has</w:t>
      </w:r>
      <w:r w:rsidRPr="00FB70B9">
        <w:rPr>
          <w:rFonts w:ascii="Aptos" w:hAnsi="Aptos"/>
          <w:sz w:val="24"/>
          <w:szCs w:val="24"/>
        </w:rPr>
        <w:t xml:space="preserve"> </w:t>
      </w:r>
      <w:r w:rsidR="005B3F24" w:rsidRPr="005B3F24">
        <w:rPr>
          <w:rFonts w:ascii="Aptos" w:hAnsi="Aptos"/>
          <w:sz w:val="24"/>
          <w:szCs w:val="24"/>
          <w:highlight w:val="green"/>
        </w:rPr>
        <w:t>they have</w:t>
      </w:r>
      <w:r w:rsidR="005B3F24">
        <w:rPr>
          <w:rFonts w:ascii="Aptos" w:hAnsi="Aptos"/>
          <w:sz w:val="24"/>
          <w:szCs w:val="24"/>
        </w:rPr>
        <w:t xml:space="preserve"> </w:t>
      </w:r>
      <w:r w:rsidRPr="00FB70B9">
        <w:rPr>
          <w:rFonts w:ascii="Aptos" w:hAnsi="Aptos"/>
          <w:sz w:val="24"/>
          <w:szCs w:val="24"/>
        </w:rPr>
        <w:t xml:space="preserve">as a member. </w:t>
      </w:r>
    </w:p>
    <w:p w14:paraId="6A567762" w14:textId="457D6C37" w:rsidR="0072171A" w:rsidRDefault="00FB70B9">
      <w:pPr>
        <w:rPr>
          <w:rFonts w:ascii="Aptos" w:hAnsi="Aptos"/>
          <w:sz w:val="24"/>
          <w:szCs w:val="24"/>
        </w:rPr>
      </w:pPr>
      <w:r w:rsidRPr="00FB70B9">
        <w:rPr>
          <w:rFonts w:ascii="Aptos" w:hAnsi="Aptos"/>
          <w:sz w:val="24"/>
          <w:szCs w:val="24"/>
        </w:rPr>
        <w:t xml:space="preserve">49. Where a decision is best addressed before a scheduled Board meeting, the President of the Board shall have the Secretary draft the proposed action and email it to all directors at their respective email addresses. Directors shall have 48 hours to respond to the email, indicating whether they approve the action, disapprove the </w:t>
      </w:r>
      <w:proofErr w:type="gramStart"/>
      <w:r w:rsidRPr="00FB70B9">
        <w:rPr>
          <w:rFonts w:ascii="Aptos" w:hAnsi="Aptos"/>
          <w:sz w:val="24"/>
          <w:szCs w:val="24"/>
        </w:rPr>
        <w:t>action</w:t>
      </w:r>
      <w:proofErr w:type="gramEnd"/>
      <w:r w:rsidRPr="00FB70B9">
        <w:rPr>
          <w:rFonts w:ascii="Aptos" w:hAnsi="Aptos"/>
          <w:sz w:val="24"/>
          <w:szCs w:val="24"/>
        </w:rPr>
        <w:t xml:space="preserve"> or abstain from the vote. A minimum of </w:t>
      </w:r>
      <w:r w:rsidRPr="005B3F24">
        <w:rPr>
          <w:rFonts w:ascii="Aptos" w:hAnsi="Aptos"/>
          <w:strike/>
          <w:sz w:val="24"/>
          <w:szCs w:val="24"/>
        </w:rPr>
        <w:t>three (3)</w:t>
      </w:r>
      <w:r w:rsidRPr="00FB70B9">
        <w:rPr>
          <w:rFonts w:ascii="Aptos" w:hAnsi="Aptos"/>
          <w:sz w:val="24"/>
          <w:szCs w:val="24"/>
        </w:rPr>
        <w:t xml:space="preserve"> </w:t>
      </w:r>
      <w:r w:rsidR="00962FC4" w:rsidRPr="00962FC4">
        <w:rPr>
          <w:rFonts w:ascii="Aptos" w:hAnsi="Aptos"/>
          <w:sz w:val="24"/>
          <w:szCs w:val="24"/>
          <w:highlight w:val="green"/>
        </w:rPr>
        <w:t xml:space="preserve">fifty (50) </w:t>
      </w:r>
      <w:r w:rsidR="00962FC4">
        <w:rPr>
          <w:rFonts w:ascii="Aptos" w:hAnsi="Aptos"/>
          <w:sz w:val="24"/>
          <w:szCs w:val="24"/>
          <w:highlight w:val="green"/>
        </w:rPr>
        <w:t xml:space="preserve">percent </w:t>
      </w:r>
      <w:r w:rsidR="00962FC4" w:rsidRPr="00962FC4">
        <w:rPr>
          <w:rFonts w:ascii="Aptos" w:hAnsi="Aptos"/>
          <w:sz w:val="24"/>
          <w:szCs w:val="24"/>
          <w:highlight w:val="green"/>
        </w:rPr>
        <w:t>of current members of the Board of Directors</w:t>
      </w:r>
      <w:r w:rsidR="005B3F24">
        <w:rPr>
          <w:rFonts w:ascii="Aptos" w:hAnsi="Aptos"/>
          <w:sz w:val="24"/>
          <w:szCs w:val="24"/>
        </w:rPr>
        <w:t xml:space="preserve"> </w:t>
      </w:r>
      <w:proofErr w:type="spellStart"/>
      <w:r w:rsidRPr="00962FC4">
        <w:rPr>
          <w:rFonts w:ascii="Aptos" w:hAnsi="Aptos"/>
          <w:strike/>
          <w:sz w:val="24"/>
          <w:szCs w:val="24"/>
        </w:rPr>
        <w:t>directors</w:t>
      </w:r>
      <w:proofErr w:type="spellEnd"/>
      <w:r w:rsidRPr="00FB70B9">
        <w:rPr>
          <w:rFonts w:ascii="Aptos" w:hAnsi="Aptos"/>
          <w:sz w:val="24"/>
          <w:szCs w:val="24"/>
        </w:rPr>
        <w:t xml:space="preserve"> must respond to the email </w:t>
      </w:r>
      <w:proofErr w:type="gramStart"/>
      <w:r w:rsidRPr="00FB70B9">
        <w:rPr>
          <w:rFonts w:ascii="Aptos" w:hAnsi="Aptos"/>
          <w:sz w:val="24"/>
          <w:szCs w:val="24"/>
        </w:rPr>
        <w:t>in order for</w:t>
      </w:r>
      <w:proofErr w:type="gramEnd"/>
      <w:r w:rsidRPr="00FB70B9">
        <w:rPr>
          <w:rFonts w:ascii="Aptos" w:hAnsi="Aptos"/>
          <w:sz w:val="24"/>
          <w:szCs w:val="24"/>
        </w:rPr>
        <w:t xml:space="preserve"> the decision to be final. The Secretary shall confirm whether the action has passed or failed by email to all directors upon receipt of the individual written responses. The Board will record in </w:t>
      </w:r>
      <w:proofErr w:type="gramStart"/>
      <w:r w:rsidRPr="00FB70B9">
        <w:rPr>
          <w:rFonts w:ascii="Aptos" w:hAnsi="Aptos"/>
          <w:sz w:val="24"/>
          <w:szCs w:val="24"/>
        </w:rPr>
        <w:t>the minutes</w:t>
      </w:r>
      <w:proofErr w:type="gramEnd"/>
      <w:r w:rsidRPr="00FB70B9">
        <w:rPr>
          <w:rFonts w:ascii="Aptos" w:hAnsi="Aptos"/>
          <w:sz w:val="24"/>
          <w:szCs w:val="24"/>
        </w:rPr>
        <w:t xml:space="preserve"> any action taken by email vote at the next meeting of the Board. </w:t>
      </w:r>
    </w:p>
    <w:p w14:paraId="2988E54A" w14:textId="77777777" w:rsidR="0072171A" w:rsidRDefault="00FB70B9">
      <w:pPr>
        <w:rPr>
          <w:rFonts w:ascii="Aptos" w:hAnsi="Aptos"/>
          <w:sz w:val="24"/>
          <w:szCs w:val="24"/>
        </w:rPr>
      </w:pPr>
      <w:r w:rsidRPr="00FB70B9">
        <w:rPr>
          <w:rFonts w:ascii="Aptos" w:hAnsi="Aptos"/>
          <w:sz w:val="24"/>
          <w:szCs w:val="24"/>
        </w:rPr>
        <w:t xml:space="preserve">OFFICERS </w:t>
      </w:r>
    </w:p>
    <w:p w14:paraId="05C8CD42" w14:textId="6A8745A4" w:rsidR="0072171A" w:rsidRPr="005B3F24" w:rsidRDefault="00FB70B9">
      <w:pPr>
        <w:rPr>
          <w:rFonts w:ascii="Aptos" w:hAnsi="Aptos"/>
          <w:strike/>
          <w:sz w:val="24"/>
          <w:szCs w:val="24"/>
        </w:rPr>
      </w:pPr>
      <w:r w:rsidRPr="005B3F24">
        <w:rPr>
          <w:rFonts w:ascii="Aptos" w:hAnsi="Aptos"/>
          <w:strike/>
          <w:sz w:val="24"/>
          <w:szCs w:val="24"/>
        </w:rPr>
        <w:t>50. The Board of Directors shall appoint officers who shall hold office for a period of one year and shall be a President, a Vice-President, a Treasurer, an Association registrar</w:t>
      </w:r>
      <w:r w:rsidR="004B574F" w:rsidRPr="005B3F24">
        <w:rPr>
          <w:rFonts w:ascii="Aptos" w:hAnsi="Aptos"/>
          <w:strike/>
          <w:sz w:val="24"/>
          <w:szCs w:val="24"/>
        </w:rPr>
        <w:t xml:space="preserve"> a Registrar</w:t>
      </w:r>
      <w:r w:rsidRPr="005B3F24">
        <w:rPr>
          <w:rFonts w:ascii="Aptos" w:hAnsi="Aptos"/>
          <w:strike/>
          <w:sz w:val="24"/>
          <w:szCs w:val="24"/>
        </w:rPr>
        <w:t xml:space="preserve"> and</w:t>
      </w:r>
      <w:r w:rsidR="004B574F" w:rsidRPr="005B3F24">
        <w:rPr>
          <w:rFonts w:ascii="Aptos" w:hAnsi="Aptos"/>
          <w:strike/>
          <w:sz w:val="24"/>
          <w:szCs w:val="24"/>
        </w:rPr>
        <w:t>,</w:t>
      </w:r>
      <w:r w:rsidRPr="005B3F24">
        <w:rPr>
          <w:rFonts w:ascii="Aptos" w:hAnsi="Aptos"/>
          <w:strike/>
          <w:sz w:val="24"/>
          <w:szCs w:val="24"/>
        </w:rPr>
        <w:t xml:space="preserve"> a Corporate Secretary </w:t>
      </w:r>
    </w:p>
    <w:p w14:paraId="09EFE19E" w14:textId="77777777" w:rsidR="0072171A" w:rsidRDefault="00FB70B9">
      <w:pPr>
        <w:rPr>
          <w:rFonts w:ascii="Aptos" w:hAnsi="Aptos"/>
          <w:sz w:val="24"/>
          <w:szCs w:val="24"/>
        </w:rPr>
      </w:pPr>
      <w:r w:rsidRPr="00FB70B9">
        <w:rPr>
          <w:rFonts w:ascii="Aptos" w:hAnsi="Aptos"/>
          <w:sz w:val="24"/>
          <w:szCs w:val="24"/>
        </w:rPr>
        <w:t xml:space="preserve">51. The President shall be responsible for the effectiveness of the board and shall perform other duties as assigned by the members or the directors. </w:t>
      </w:r>
    </w:p>
    <w:p w14:paraId="24088151" w14:textId="4A8CAD80" w:rsidR="0072171A" w:rsidRDefault="00FB70B9">
      <w:pPr>
        <w:rPr>
          <w:rFonts w:ascii="Aptos" w:hAnsi="Aptos"/>
          <w:sz w:val="24"/>
          <w:szCs w:val="24"/>
        </w:rPr>
      </w:pPr>
      <w:r w:rsidRPr="00FB70B9">
        <w:rPr>
          <w:rFonts w:ascii="Aptos" w:hAnsi="Aptos"/>
          <w:sz w:val="24"/>
          <w:szCs w:val="24"/>
        </w:rPr>
        <w:t xml:space="preserve">52. The Vice-President shall perform all the duties of the Chair during the absence, </w:t>
      </w:r>
      <w:proofErr w:type="gramStart"/>
      <w:r w:rsidRPr="00FB70B9">
        <w:rPr>
          <w:rFonts w:ascii="Aptos" w:hAnsi="Aptos"/>
          <w:sz w:val="24"/>
          <w:szCs w:val="24"/>
        </w:rPr>
        <w:t>illness</w:t>
      </w:r>
      <w:proofErr w:type="gramEnd"/>
      <w:r w:rsidRPr="00FB70B9">
        <w:rPr>
          <w:rFonts w:ascii="Aptos" w:hAnsi="Aptos"/>
          <w:sz w:val="24"/>
          <w:szCs w:val="24"/>
        </w:rPr>
        <w:t xml:space="preserve"> or incapacity of the President, or when the Chair may request </w:t>
      </w:r>
      <w:r w:rsidRPr="005B3F24">
        <w:rPr>
          <w:rFonts w:ascii="Aptos" w:hAnsi="Aptos"/>
          <w:strike/>
          <w:sz w:val="24"/>
          <w:szCs w:val="24"/>
        </w:rPr>
        <w:t>him/ her</w:t>
      </w:r>
      <w:r w:rsidRPr="00FB70B9">
        <w:rPr>
          <w:rFonts w:ascii="Aptos" w:hAnsi="Aptos"/>
          <w:sz w:val="24"/>
          <w:szCs w:val="24"/>
        </w:rPr>
        <w:t xml:space="preserve"> </w:t>
      </w:r>
      <w:r w:rsidR="005B3F24" w:rsidRPr="005B3F24">
        <w:rPr>
          <w:rFonts w:ascii="Aptos" w:hAnsi="Aptos"/>
          <w:sz w:val="24"/>
          <w:szCs w:val="24"/>
          <w:highlight w:val="green"/>
        </w:rPr>
        <w:t>them</w:t>
      </w:r>
      <w:r w:rsidR="005B3F24">
        <w:rPr>
          <w:rFonts w:ascii="Aptos" w:hAnsi="Aptos"/>
          <w:sz w:val="24"/>
          <w:szCs w:val="24"/>
        </w:rPr>
        <w:t xml:space="preserve"> </w:t>
      </w:r>
      <w:r w:rsidRPr="00FB70B9">
        <w:rPr>
          <w:rFonts w:ascii="Aptos" w:hAnsi="Aptos"/>
          <w:sz w:val="24"/>
          <w:szCs w:val="24"/>
        </w:rPr>
        <w:t xml:space="preserve">to do so. </w:t>
      </w:r>
    </w:p>
    <w:p w14:paraId="77BCAC5A" w14:textId="77777777" w:rsidR="004B574F" w:rsidRDefault="00FB70B9">
      <w:pPr>
        <w:rPr>
          <w:rFonts w:ascii="Aptos" w:hAnsi="Aptos"/>
          <w:sz w:val="24"/>
          <w:szCs w:val="24"/>
        </w:rPr>
      </w:pPr>
      <w:r w:rsidRPr="00FB70B9">
        <w:rPr>
          <w:rFonts w:ascii="Aptos" w:hAnsi="Aptos"/>
          <w:sz w:val="24"/>
          <w:szCs w:val="24"/>
        </w:rPr>
        <w:t xml:space="preserve">53. The President is the Chief Executive Officer of the Association and shall: </w:t>
      </w:r>
    </w:p>
    <w:p w14:paraId="33BBD697" w14:textId="77777777"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Preside over all Association meetings and perform all duties generally associated with the office of </w:t>
      </w:r>
      <w:proofErr w:type="gramStart"/>
      <w:r w:rsidRPr="006F7C9F">
        <w:rPr>
          <w:rFonts w:ascii="Aptos" w:hAnsi="Aptos"/>
          <w:sz w:val="24"/>
          <w:szCs w:val="24"/>
        </w:rPr>
        <w:t>President;</w:t>
      </w:r>
      <w:proofErr w:type="gramEnd"/>
      <w:r w:rsidRPr="006F7C9F">
        <w:rPr>
          <w:rFonts w:ascii="Aptos" w:hAnsi="Aptos"/>
          <w:sz w:val="24"/>
          <w:szCs w:val="24"/>
        </w:rPr>
        <w:t xml:space="preserve"> </w:t>
      </w:r>
    </w:p>
    <w:p w14:paraId="6F98DE8E" w14:textId="77777777"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Call Special and General Meetings at any </w:t>
      </w:r>
      <w:proofErr w:type="gramStart"/>
      <w:r w:rsidRPr="006F7C9F">
        <w:rPr>
          <w:rFonts w:ascii="Aptos" w:hAnsi="Aptos"/>
          <w:sz w:val="24"/>
          <w:szCs w:val="24"/>
        </w:rPr>
        <w:t>time;</w:t>
      </w:r>
      <w:proofErr w:type="gramEnd"/>
      <w:r w:rsidRPr="006F7C9F">
        <w:rPr>
          <w:rFonts w:ascii="Aptos" w:hAnsi="Aptos"/>
          <w:sz w:val="24"/>
          <w:szCs w:val="24"/>
        </w:rPr>
        <w:t xml:space="preserve"> </w:t>
      </w:r>
    </w:p>
    <w:p w14:paraId="72B512C1" w14:textId="77777777"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Provide leadership in determining policies and in the administration of the affairs of the </w:t>
      </w:r>
      <w:proofErr w:type="gramStart"/>
      <w:r w:rsidRPr="006F7C9F">
        <w:rPr>
          <w:rFonts w:ascii="Aptos" w:hAnsi="Aptos"/>
          <w:sz w:val="24"/>
          <w:szCs w:val="24"/>
        </w:rPr>
        <w:t>Association;</w:t>
      </w:r>
      <w:proofErr w:type="gramEnd"/>
      <w:r w:rsidRPr="006F7C9F">
        <w:rPr>
          <w:rFonts w:ascii="Aptos" w:hAnsi="Aptos"/>
          <w:sz w:val="24"/>
          <w:szCs w:val="24"/>
        </w:rPr>
        <w:t xml:space="preserve"> </w:t>
      </w:r>
    </w:p>
    <w:p w14:paraId="3E37C7F0" w14:textId="77777777"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lastRenderedPageBreak/>
        <w:t xml:space="preserve">Be the official representative at all functions or events, unless otherwise stipulated by the Memorandum or </w:t>
      </w:r>
      <w:proofErr w:type="gramStart"/>
      <w:r w:rsidRPr="006F7C9F">
        <w:rPr>
          <w:rFonts w:ascii="Aptos" w:hAnsi="Aptos"/>
          <w:sz w:val="24"/>
          <w:szCs w:val="24"/>
        </w:rPr>
        <w:t>By-laws;</w:t>
      </w:r>
      <w:proofErr w:type="gramEnd"/>
      <w:r w:rsidRPr="006F7C9F">
        <w:rPr>
          <w:rFonts w:ascii="Aptos" w:hAnsi="Aptos"/>
          <w:sz w:val="24"/>
          <w:szCs w:val="24"/>
        </w:rPr>
        <w:t xml:space="preserve"> </w:t>
      </w:r>
    </w:p>
    <w:p w14:paraId="15369CF1" w14:textId="77777777"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Have the power to suspend members for misconduct, on or off the ice. Such suspensions shall be referred to the Board of Directors within seven (7) days form the day on which the decision to suspend is made. The Board of Directors has the power to uphold or revoke the </w:t>
      </w:r>
      <w:proofErr w:type="gramStart"/>
      <w:r w:rsidRPr="006F7C9F">
        <w:rPr>
          <w:rFonts w:ascii="Aptos" w:hAnsi="Aptos"/>
          <w:sz w:val="24"/>
          <w:szCs w:val="24"/>
        </w:rPr>
        <w:t>suspension;</w:t>
      </w:r>
      <w:proofErr w:type="gramEnd"/>
      <w:r w:rsidRPr="006F7C9F">
        <w:rPr>
          <w:rFonts w:ascii="Aptos" w:hAnsi="Aptos"/>
          <w:sz w:val="24"/>
          <w:szCs w:val="24"/>
        </w:rPr>
        <w:t xml:space="preserve"> </w:t>
      </w:r>
    </w:p>
    <w:p w14:paraId="5B08B9B3" w14:textId="77777777"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Maintain signing authority with the Treasurer of the </w:t>
      </w:r>
      <w:proofErr w:type="gramStart"/>
      <w:r w:rsidRPr="006F7C9F">
        <w:rPr>
          <w:rFonts w:ascii="Aptos" w:hAnsi="Aptos"/>
          <w:sz w:val="24"/>
          <w:szCs w:val="24"/>
        </w:rPr>
        <w:t>Association;</w:t>
      </w:r>
      <w:proofErr w:type="gramEnd"/>
      <w:r w:rsidRPr="006F7C9F">
        <w:rPr>
          <w:rFonts w:ascii="Aptos" w:hAnsi="Aptos"/>
          <w:sz w:val="24"/>
          <w:szCs w:val="24"/>
        </w:rPr>
        <w:t xml:space="preserve"> </w:t>
      </w:r>
    </w:p>
    <w:p w14:paraId="4C7D5C9B" w14:textId="646EF209"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In addition to </w:t>
      </w:r>
      <w:r w:rsidRPr="005B3F24">
        <w:rPr>
          <w:rFonts w:ascii="Aptos" w:hAnsi="Aptos"/>
          <w:strike/>
          <w:sz w:val="24"/>
          <w:szCs w:val="24"/>
        </w:rPr>
        <w:t>his/ her</w:t>
      </w:r>
      <w:r w:rsidRPr="006F7C9F">
        <w:rPr>
          <w:rFonts w:ascii="Aptos" w:hAnsi="Aptos"/>
          <w:sz w:val="24"/>
          <w:szCs w:val="24"/>
        </w:rPr>
        <w:t xml:space="preserve"> </w:t>
      </w:r>
      <w:r w:rsidR="005B3F24" w:rsidRPr="005B3F24">
        <w:rPr>
          <w:rFonts w:ascii="Aptos" w:hAnsi="Aptos"/>
          <w:sz w:val="24"/>
          <w:szCs w:val="24"/>
          <w:highlight w:val="green"/>
        </w:rPr>
        <w:t>their</w:t>
      </w:r>
      <w:r w:rsidR="005B3F24">
        <w:rPr>
          <w:rFonts w:ascii="Aptos" w:hAnsi="Aptos"/>
          <w:sz w:val="24"/>
          <w:szCs w:val="24"/>
        </w:rPr>
        <w:t xml:space="preserve"> </w:t>
      </w:r>
      <w:r w:rsidRPr="006F7C9F">
        <w:rPr>
          <w:rFonts w:ascii="Aptos" w:hAnsi="Aptos"/>
          <w:sz w:val="24"/>
          <w:szCs w:val="24"/>
        </w:rPr>
        <w:t xml:space="preserve">normal duties, may, at </w:t>
      </w:r>
      <w:r w:rsidRPr="005B3F24">
        <w:rPr>
          <w:rFonts w:ascii="Aptos" w:hAnsi="Aptos"/>
          <w:strike/>
          <w:sz w:val="24"/>
          <w:szCs w:val="24"/>
        </w:rPr>
        <w:t>his/ her</w:t>
      </w:r>
      <w:r w:rsidRPr="006F7C9F">
        <w:rPr>
          <w:rFonts w:ascii="Aptos" w:hAnsi="Aptos"/>
          <w:sz w:val="24"/>
          <w:szCs w:val="24"/>
        </w:rPr>
        <w:t xml:space="preserve"> </w:t>
      </w:r>
      <w:r w:rsidR="005B3F24" w:rsidRPr="005B3F24">
        <w:rPr>
          <w:rFonts w:ascii="Aptos" w:hAnsi="Aptos"/>
          <w:sz w:val="24"/>
          <w:szCs w:val="24"/>
          <w:highlight w:val="green"/>
        </w:rPr>
        <w:t>their</w:t>
      </w:r>
      <w:r w:rsidR="005B3F24">
        <w:rPr>
          <w:rFonts w:ascii="Aptos" w:hAnsi="Aptos"/>
          <w:sz w:val="24"/>
          <w:szCs w:val="24"/>
        </w:rPr>
        <w:t xml:space="preserve"> </w:t>
      </w:r>
      <w:r w:rsidRPr="006F7C9F">
        <w:rPr>
          <w:rFonts w:ascii="Aptos" w:hAnsi="Aptos"/>
          <w:sz w:val="24"/>
          <w:szCs w:val="24"/>
        </w:rPr>
        <w:t xml:space="preserve">discretion in emergency situations, exercise all the authorities of the Board of Directors providing that any such emergency action taken is referred to the Board of Directors for confirmation or rejection within five </w:t>
      </w:r>
      <w:r w:rsidR="005B3F24" w:rsidRPr="005B3F24">
        <w:rPr>
          <w:rFonts w:ascii="Aptos" w:hAnsi="Aptos"/>
          <w:sz w:val="24"/>
          <w:szCs w:val="24"/>
          <w:highlight w:val="green"/>
        </w:rPr>
        <w:t>(5)</w:t>
      </w:r>
      <w:r w:rsidR="005B3F24">
        <w:rPr>
          <w:rFonts w:ascii="Aptos" w:hAnsi="Aptos"/>
          <w:sz w:val="24"/>
          <w:szCs w:val="24"/>
        </w:rPr>
        <w:t xml:space="preserve"> </w:t>
      </w:r>
      <w:proofErr w:type="gramStart"/>
      <w:r w:rsidRPr="006F7C9F">
        <w:rPr>
          <w:rFonts w:ascii="Aptos" w:hAnsi="Aptos"/>
          <w:sz w:val="24"/>
          <w:szCs w:val="24"/>
        </w:rPr>
        <w:t>days;</w:t>
      </w:r>
      <w:proofErr w:type="gramEnd"/>
      <w:r w:rsidRPr="006F7C9F">
        <w:rPr>
          <w:rFonts w:ascii="Aptos" w:hAnsi="Aptos"/>
          <w:sz w:val="24"/>
          <w:szCs w:val="24"/>
        </w:rPr>
        <w:t xml:space="preserve"> </w:t>
      </w:r>
    </w:p>
    <w:p w14:paraId="5661BC67" w14:textId="2C2596E6"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By reason of </w:t>
      </w:r>
      <w:r w:rsidRPr="005B3F24">
        <w:rPr>
          <w:rFonts w:ascii="Aptos" w:hAnsi="Aptos"/>
          <w:strike/>
          <w:sz w:val="24"/>
          <w:szCs w:val="24"/>
        </w:rPr>
        <w:t>his/ her</w:t>
      </w:r>
      <w:r w:rsidRPr="006F7C9F">
        <w:rPr>
          <w:rFonts w:ascii="Aptos" w:hAnsi="Aptos"/>
          <w:sz w:val="24"/>
          <w:szCs w:val="24"/>
        </w:rPr>
        <w:t xml:space="preserve"> </w:t>
      </w:r>
      <w:r w:rsidR="005B3F24" w:rsidRPr="005B3F24">
        <w:rPr>
          <w:rFonts w:ascii="Aptos" w:hAnsi="Aptos"/>
          <w:sz w:val="24"/>
          <w:szCs w:val="24"/>
          <w:highlight w:val="green"/>
        </w:rPr>
        <w:t>their</w:t>
      </w:r>
      <w:r w:rsidR="005B3F24">
        <w:rPr>
          <w:rFonts w:ascii="Aptos" w:hAnsi="Aptos"/>
          <w:sz w:val="24"/>
          <w:szCs w:val="24"/>
        </w:rPr>
        <w:t xml:space="preserve"> </w:t>
      </w:r>
      <w:r w:rsidRPr="006F7C9F">
        <w:rPr>
          <w:rFonts w:ascii="Aptos" w:hAnsi="Aptos"/>
          <w:sz w:val="24"/>
          <w:szCs w:val="24"/>
        </w:rPr>
        <w:t xml:space="preserve">office, shall automatically be an ex-officio member of all Association </w:t>
      </w:r>
      <w:proofErr w:type="gramStart"/>
      <w:r w:rsidRPr="006F7C9F">
        <w:rPr>
          <w:rFonts w:ascii="Aptos" w:hAnsi="Aptos"/>
          <w:sz w:val="24"/>
          <w:szCs w:val="24"/>
        </w:rPr>
        <w:t>committees;</w:t>
      </w:r>
      <w:proofErr w:type="gramEnd"/>
      <w:r w:rsidRPr="006F7C9F">
        <w:rPr>
          <w:rFonts w:ascii="Aptos" w:hAnsi="Aptos"/>
          <w:sz w:val="24"/>
          <w:szCs w:val="24"/>
        </w:rPr>
        <w:t xml:space="preserve"> </w:t>
      </w:r>
    </w:p>
    <w:p w14:paraId="123D4FD7" w14:textId="77777777" w:rsidR="00A513DC"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Shall be responsible for the liaison between the Association and Ringette Nova Scotia and the Central </w:t>
      </w:r>
      <w:r w:rsidRPr="00A513DC">
        <w:rPr>
          <w:rFonts w:ascii="Aptos" w:hAnsi="Aptos"/>
          <w:strike/>
          <w:sz w:val="24"/>
          <w:szCs w:val="24"/>
        </w:rPr>
        <w:t>Ringette Association</w:t>
      </w:r>
      <w:r w:rsidR="00A513DC">
        <w:rPr>
          <w:rFonts w:ascii="Aptos" w:hAnsi="Aptos"/>
          <w:strike/>
          <w:sz w:val="24"/>
          <w:szCs w:val="24"/>
        </w:rPr>
        <w:t xml:space="preserve"> </w:t>
      </w:r>
      <w:r w:rsidR="00A513DC" w:rsidRPr="00A513DC">
        <w:rPr>
          <w:rFonts w:ascii="Aptos" w:hAnsi="Aptos"/>
          <w:sz w:val="24"/>
          <w:szCs w:val="24"/>
          <w:highlight w:val="green"/>
        </w:rPr>
        <w:t xml:space="preserve">Region Ringette </w:t>
      </w:r>
      <w:proofErr w:type="gramStart"/>
      <w:r w:rsidR="00A513DC" w:rsidRPr="00A513DC">
        <w:rPr>
          <w:rFonts w:ascii="Aptos" w:hAnsi="Aptos"/>
          <w:sz w:val="24"/>
          <w:szCs w:val="24"/>
          <w:highlight w:val="green"/>
        </w:rPr>
        <w:t>League</w:t>
      </w:r>
      <w:r w:rsidRPr="006F7C9F">
        <w:rPr>
          <w:rFonts w:ascii="Aptos" w:hAnsi="Aptos"/>
          <w:sz w:val="24"/>
          <w:szCs w:val="24"/>
        </w:rPr>
        <w:t>;</w:t>
      </w:r>
      <w:proofErr w:type="gramEnd"/>
      <w:r w:rsidRPr="006F7C9F">
        <w:rPr>
          <w:rFonts w:ascii="Aptos" w:hAnsi="Aptos"/>
          <w:sz w:val="24"/>
          <w:szCs w:val="24"/>
        </w:rPr>
        <w:t xml:space="preserve"> </w:t>
      </w:r>
    </w:p>
    <w:p w14:paraId="2397CAE4" w14:textId="2DA116B9" w:rsid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Submit a report at the annual general meeting; and </w:t>
      </w:r>
    </w:p>
    <w:p w14:paraId="744DD1CD" w14:textId="546436D1" w:rsidR="0072171A" w:rsidRPr="006F7C9F" w:rsidRDefault="00FB70B9" w:rsidP="006F7C9F">
      <w:pPr>
        <w:pStyle w:val="ListParagraph"/>
        <w:numPr>
          <w:ilvl w:val="0"/>
          <w:numId w:val="1"/>
        </w:numPr>
        <w:rPr>
          <w:rFonts w:ascii="Aptos" w:hAnsi="Aptos"/>
          <w:sz w:val="24"/>
          <w:szCs w:val="24"/>
        </w:rPr>
      </w:pPr>
      <w:r w:rsidRPr="006F7C9F">
        <w:rPr>
          <w:rFonts w:ascii="Aptos" w:hAnsi="Aptos"/>
          <w:sz w:val="24"/>
          <w:szCs w:val="24"/>
        </w:rPr>
        <w:t xml:space="preserve">In the event of an extended absence, designate the Vice President to act. </w:t>
      </w:r>
    </w:p>
    <w:p w14:paraId="62C3EBF0" w14:textId="77777777" w:rsidR="004B574F" w:rsidRDefault="00FB70B9">
      <w:pPr>
        <w:rPr>
          <w:rFonts w:ascii="Aptos" w:hAnsi="Aptos"/>
          <w:sz w:val="24"/>
          <w:szCs w:val="24"/>
        </w:rPr>
      </w:pPr>
      <w:r w:rsidRPr="00FB70B9">
        <w:rPr>
          <w:rFonts w:ascii="Aptos" w:hAnsi="Aptos"/>
          <w:sz w:val="24"/>
          <w:szCs w:val="24"/>
        </w:rPr>
        <w:t xml:space="preserve">54. The Vice President shall: </w:t>
      </w:r>
    </w:p>
    <w:p w14:paraId="50732B15" w14:textId="77777777" w:rsidR="006F7C9F" w:rsidRDefault="00FB70B9" w:rsidP="004B574F">
      <w:pPr>
        <w:pStyle w:val="ListParagraph"/>
        <w:numPr>
          <w:ilvl w:val="0"/>
          <w:numId w:val="2"/>
        </w:numPr>
        <w:rPr>
          <w:rFonts w:ascii="Aptos" w:hAnsi="Aptos"/>
          <w:sz w:val="24"/>
          <w:szCs w:val="24"/>
        </w:rPr>
      </w:pPr>
      <w:r w:rsidRPr="006F7C9F">
        <w:rPr>
          <w:rFonts w:ascii="Aptos" w:hAnsi="Aptos"/>
          <w:sz w:val="24"/>
          <w:szCs w:val="24"/>
        </w:rPr>
        <w:t xml:space="preserve">Report directly to and perform all duties assigned by the President and, in the absence of the President, exercise the powers and duties of the </w:t>
      </w:r>
      <w:proofErr w:type="gramStart"/>
      <w:r w:rsidRPr="006F7C9F">
        <w:rPr>
          <w:rFonts w:ascii="Aptos" w:hAnsi="Aptos"/>
          <w:sz w:val="24"/>
          <w:szCs w:val="24"/>
        </w:rPr>
        <w:t>President;</w:t>
      </w:r>
      <w:proofErr w:type="gramEnd"/>
      <w:r w:rsidRPr="006F7C9F">
        <w:rPr>
          <w:rFonts w:ascii="Aptos" w:hAnsi="Aptos"/>
          <w:sz w:val="24"/>
          <w:szCs w:val="24"/>
        </w:rPr>
        <w:t xml:space="preserve"> </w:t>
      </w:r>
    </w:p>
    <w:p w14:paraId="0B975D32" w14:textId="77777777" w:rsidR="006F7C9F" w:rsidRDefault="00FB70B9" w:rsidP="004B574F">
      <w:pPr>
        <w:pStyle w:val="ListParagraph"/>
        <w:numPr>
          <w:ilvl w:val="0"/>
          <w:numId w:val="2"/>
        </w:numPr>
        <w:rPr>
          <w:rFonts w:ascii="Aptos" w:hAnsi="Aptos"/>
          <w:sz w:val="24"/>
          <w:szCs w:val="24"/>
        </w:rPr>
      </w:pPr>
      <w:r w:rsidRPr="006F7C9F">
        <w:rPr>
          <w:rFonts w:ascii="Aptos" w:hAnsi="Aptos"/>
          <w:sz w:val="24"/>
          <w:szCs w:val="24"/>
        </w:rPr>
        <w:t xml:space="preserve">Submit a report for the annual general </w:t>
      </w:r>
      <w:proofErr w:type="gramStart"/>
      <w:r w:rsidRPr="006F7C9F">
        <w:rPr>
          <w:rFonts w:ascii="Aptos" w:hAnsi="Aptos"/>
          <w:sz w:val="24"/>
          <w:szCs w:val="24"/>
        </w:rPr>
        <w:t>meeting;</w:t>
      </w:r>
      <w:proofErr w:type="gramEnd"/>
      <w:r w:rsidRPr="006F7C9F">
        <w:rPr>
          <w:rFonts w:ascii="Aptos" w:hAnsi="Aptos"/>
          <w:sz w:val="24"/>
          <w:szCs w:val="24"/>
        </w:rPr>
        <w:t xml:space="preserve"> </w:t>
      </w:r>
    </w:p>
    <w:p w14:paraId="5C2C8227" w14:textId="77777777" w:rsidR="006F7C9F" w:rsidRDefault="00FB70B9" w:rsidP="004B574F">
      <w:pPr>
        <w:pStyle w:val="ListParagraph"/>
        <w:numPr>
          <w:ilvl w:val="0"/>
          <w:numId w:val="2"/>
        </w:numPr>
        <w:rPr>
          <w:rFonts w:ascii="Aptos" w:hAnsi="Aptos"/>
          <w:sz w:val="24"/>
          <w:szCs w:val="24"/>
        </w:rPr>
      </w:pPr>
      <w:r w:rsidRPr="006F7C9F">
        <w:rPr>
          <w:rFonts w:ascii="Aptos" w:hAnsi="Aptos"/>
          <w:sz w:val="24"/>
          <w:szCs w:val="24"/>
        </w:rPr>
        <w:t xml:space="preserve">Serve on committees as required; and </w:t>
      </w:r>
    </w:p>
    <w:p w14:paraId="2AD5AE90" w14:textId="424B41EA" w:rsidR="0072171A" w:rsidRPr="006F7C9F" w:rsidRDefault="00FB70B9" w:rsidP="004B574F">
      <w:pPr>
        <w:pStyle w:val="ListParagraph"/>
        <w:numPr>
          <w:ilvl w:val="0"/>
          <w:numId w:val="2"/>
        </w:numPr>
        <w:rPr>
          <w:rFonts w:ascii="Aptos" w:hAnsi="Aptos"/>
          <w:sz w:val="24"/>
          <w:szCs w:val="24"/>
        </w:rPr>
      </w:pPr>
      <w:r w:rsidRPr="006F7C9F">
        <w:rPr>
          <w:rFonts w:ascii="Aptos" w:hAnsi="Aptos"/>
          <w:sz w:val="24"/>
          <w:szCs w:val="24"/>
        </w:rPr>
        <w:t xml:space="preserve">Other duties as assigned by the President. </w:t>
      </w:r>
    </w:p>
    <w:p w14:paraId="54B7B0DF" w14:textId="77777777" w:rsidR="004B574F" w:rsidRDefault="00FB70B9">
      <w:pPr>
        <w:rPr>
          <w:rFonts w:ascii="Aptos" w:hAnsi="Aptos"/>
          <w:sz w:val="24"/>
          <w:szCs w:val="24"/>
        </w:rPr>
      </w:pPr>
      <w:r w:rsidRPr="00FB70B9">
        <w:rPr>
          <w:rFonts w:ascii="Aptos" w:hAnsi="Aptos"/>
          <w:sz w:val="24"/>
          <w:szCs w:val="24"/>
        </w:rPr>
        <w:t xml:space="preserve">55. The Treasurer shall: </w:t>
      </w:r>
    </w:p>
    <w:p w14:paraId="196C7FC6"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Maintain proper books of account, receive and deposit funds in a chartered financial </w:t>
      </w:r>
      <w:proofErr w:type="gramStart"/>
      <w:r w:rsidRPr="006F7C9F">
        <w:rPr>
          <w:rFonts w:ascii="Aptos" w:hAnsi="Aptos"/>
          <w:sz w:val="24"/>
          <w:szCs w:val="24"/>
        </w:rPr>
        <w:t>institution;</w:t>
      </w:r>
      <w:proofErr w:type="gramEnd"/>
      <w:r w:rsidRPr="006F7C9F">
        <w:rPr>
          <w:rFonts w:ascii="Aptos" w:hAnsi="Aptos"/>
          <w:sz w:val="24"/>
          <w:szCs w:val="24"/>
        </w:rPr>
        <w:t xml:space="preserve"> </w:t>
      </w:r>
    </w:p>
    <w:p w14:paraId="4BEF743E"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Make disbursements by cheque with the approval of the Board of Director, </w:t>
      </w:r>
    </w:p>
    <w:p w14:paraId="72B2F9A9"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Remit to Ringette Nova Scotia all dues and fees justly </w:t>
      </w:r>
      <w:proofErr w:type="gramStart"/>
      <w:r w:rsidRPr="006F7C9F">
        <w:rPr>
          <w:rFonts w:ascii="Aptos" w:hAnsi="Aptos"/>
          <w:sz w:val="24"/>
          <w:szCs w:val="24"/>
        </w:rPr>
        <w:t>owing;</w:t>
      </w:r>
      <w:proofErr w:type="gramEnd"/>
      <w:r w:rsidRPr="006F7C9F">
        <w:rPr>
          <w:rFonts w:ascii="Aptos" w:hAnsi="Aptos"/>
          <w:sz w:val="24"/>
          <w:szCs w:val="24"/>
        </w:rPr>
        <w:t xml:space="preserve"> </w:t>
      </w:r>
    </w:p>
    <w:p w14:paraId="506B0AD2"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Present financial reports to the Board of Directors and membership as </w:t>
      </w:r>
      <w:proofErr w:type="gramStart"/>
      <w:r w:rsidRPr="006F7C9F">
        <w:rPr>
          <w:rFonts w:ascii="Aptos" w:hAnsi="Aptos"/>
          <w:sz w:val="24"/>
          <w:szCs w:val="24"/>
        </w:rPr>
        <w:t>requested;</w:t>
      </w:r>
      <w:proofErr w:type="gramEnd"/>
      <w:r w:rsidRPr="006F7C9F">
        <w:rPr>
          <w:rFonts w:ascii="Aptos" w:hAnsi="Aptos"/>
          <w:sz w:val="24"/>
          <w:szCs w:val="24"/>
        </w:rPr>
        <w:t xml:space="preserve"> </w:t>
      </w:r>
    </w:p>
    <w:p w14:paraId="7A0AD0C7"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Develop an annual budget for submission to the Board of Directors for </w:t>
      </w:r>
      <w:proofErr w:type="gramStart"/>
      <w:r w:rsidRPr="006F7C9F">
        <w:rPr>
          <w:rFonts w:ascii="Aptos" w:hAnsi="Aptos"/>
          <w:sz w:val="24"/>
          <w:szCs w:val="24"/>
        </w:rPr>
        <w:t>approval;</w:t>
      </w:r>
      <w:proofErr w:type="gramEnd"/>
    </w:p>
    <w:p w14:paraId="3CBCA183"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Provide advice on financial </w:t>
      </w:r>
      <w:proofErr w:type="gramStart"/>
      <w:r w:rsidRPr="006F7C9F">
        <w:rPr>
          <w:rFonts w:ascii="Aptos" w:hAnsi="Aptos"/>
          <w:sz w:val="24"/>
          <w:szCs w:val="24"/>
        </w:rPr>
        <w:t>matters;</w:t>
      </w:r>
      <w:proofErr w:type="gramEnd"/>
      <w:r w:rsidRPr="006F7C9F">
        <w:rPr>
          <w:rFonts w:ascii="Aptos" w:hAnsi="Aptos"/>
          <w:sz w:val="24"/>
          <w:szCs w:val="24"/>
        </w:rPr>
        <w:t xml:space="preserve"> </w:t>
      </w:r>
    </w:p>
    <w:p w14:paraId="1F30B8D1"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Cause annual audit statements to be prepared for submission to the Board of Directors, Annual General Meeting and Registrar of Joint Stock Companies. </w:t>
      </w:r>
    </w:p>
    <w:p w14:paraId="4DE2F31B" w14:textId="77777777" w:rsidR="006F7C9F" w:rsidRDefault="00FB70B9" w:rsidP="006F7C9F">
      <w:pPr>
        <w:pStyle w:val="ListParagraph"/>
        <w:numPr>
          <w:ilvl w:val="0"/>
          <w:numId w:val="3"/>
        </w:numPr>
        <w:rPr>
          <w:rFonts w:ascii="Aptos" w:hAnsi="Aptos"/>
          <w:sz w:val="24"/>
          <w:szCs w:val="24"/>
        </w:rPr>
      </w:pPr>
      <w:r w:rsidRPr="006F7C9F">
        <w:rPr>
          <w:rFonts w:ascii="Aptos" w:hAnsi="Aptos"/>
          <w:sz w:val="24"/>
          <w:szCs w:val="24"/>
        </w:rPr>
        <w:t xml:space="preserve">Have signing authority with the President of the Association; and </w:t>
      </w:r>
    </w:p>
    <w:p w14:paraId="442D8B7E" w14:textId="16953E69" w:rsidR="0072171A" w:rsidRPr="006F7C9F" w:rsidRDefault="006F7C9F" w:rsidP="006F7C9F">
      <w:pPr>
        <w:pStyle w:val="ListParagraph"/>
        <w:numPr>
          <w:ilvl w:val="0"/>
          <w:numId w:val="3"/>
        </w:numPr>
        <w:rPr>
          <w:rFonts w:ascii="Aptos" w:hAnsi="Aptos"/>
          <w:sz w:val="24"/>
          <w:szCs w:val="24"/>
        </w:rPr>
      </w:pPr>
      <w:r>
        <w:rPr>
          <w:rFonts w:ascii="Aptos" w:hAnsi="Aptos"/>
          <w:sz w:val="24"/>
          <w:szCs w:val="24"/>
        </w:rPr>
        <w:t>P</w:t>
      </w:r>
      <w:r w:rsidR="00FB70B9" w:rsidRPr="006F7C9F">
        <w:rPr>
          <w:rFonts w:ascii="Aptos" w:hAnsi="Aptos"/>
          <w:sz w:val="24"/>
          <w:szCs w:val="24"/>
        </w:rPr>
        <w:t xml:space="preserve">erform all other duties associated with the office of the Treasurer. </w:t>
      </w:r>
    </w:p>
    <w:p w14:paraId="4DC94CF1" w14:textId="77777777" w:rsidR="004B574F" w:rsidRDefault="00FB70B9">
      <w:pPr>
        <w:rPr>
          <w:rFonts w:ascii="Aptos" w:hAnsi="Aptos"/>
          <w:sz w:val="24"/>
          <w:szCs w:val="24"/>
        </w:rPr>
      </w:pPr>
      <w:r w:rsidRPr="00FB70B9">
        <w:rPr>
          <w:rFonts w:ascii="Aptos" w:hAnsi="Aptos"/>
          <w:sz w:val="24"/>
          <w:szCs w:val="24"/>
        </w:rPr>
        <w:t xml:space="preserve">56. The </w:t>
      </w:r>
      <w:r w:rsidRPr="00C76241">
        <w:rPr>
          <w:rFonts w:ascii="Aptos" w:hAnsi="Aptos"/>
          <w:sz w:val="24"/>
          <w:szCs w:val="24"/>
        </w:rPr>
        <w:t>Association</w:t>
      </w:r>
      <w:r w:rsidRPr="004B574F">
        <w:rPr>
          <w:rFonts w:ascii="Aptos" w:hAnsi="Aptos"/>
          <w:strike/>
          <w:sz w:val="24"/>
          <w:szCs w:val="24"/>
        </w:rPr>
        <w:t xml:space="preserve"> registrar</w:t>
      </w:r>
      <w:r w:rsidRPr="00FB70B9">
        <w:rPr>
          <w:rFonts w:ascii="Aptos" w:hAnsi="Aptos"/>
          <w:sz w:val="24"/>
          <w:szCs w:val="24"/>
        </w:rPr>
        <w:t xml:space="preserve"> </w:t>
      </w:r>
      <w:proofErr w:type="spellStart"/>
      <w:r w:rsidR="004B574F" w:rsidRPr="004B574F">
        <w:rPr>
          <w:rFonts w:ascii="Aptos" w:hAnsi="Aptos"/>
          <w:sz w:val="24"/>
          <w:szCs w:val="24"/>
          <w:highlight w:val="green"/>
        </w:rPr>
        <w:t>Registrar</w:t>
      </w:r>
      <w:proofErr w:type="spellEnd"/>
      <w:r w:rsidR="004B574F">
        <w:rPr>
          <w:rFonts w:ascii="Aptos" w:hAnsi="Aptos"/>
          <w:sz w:val="24"/>
          <w:szCs w:val="24"/>
        </w:rPr>
        <w:t xml:space="preserve"> </w:t>
      </w:r>
      <w:r w:rsidRPr="00FB70B9">
        <w:rPr>
          <w:rFonts w:ascii="Aptos" w:hAnsi="Aptos"/>
          <w:sz w:val="24"/>
          <w:szCs w:val="24"/>
        </w:rPr>
        <w:t xml:space="preserve">shall: </w:t>
      </w:r>
    </w:p>
    <w:p w14:paraId="3BA5AF9B" w14:textId="77777777" w:rsidR="006F7C9F" w:rsidRDefault="00FB70B9" w:rsidP="006F7C9F">
      <w:pPr>
        <w:pStyle w:val="ListParagraph"/>
        <w:numPr>
          <w:ilvl w:val="0"/>
          <w:numId w:val="4"/>
        </w:numPr>
        <w:rPr>
          <w:rFonts w:ascii="Aptos" w:hAnsi="Aptos"/>
          <w:sz w:val="24"/>
          <w:szCs w:val="24"/>
        </w:rPr>
      </w:pPr>
      <w:r w:rsidRPr="006F7C9F">
        <w:rPr>
          <w:rFonts w:ascii="Aptos" w:hAnsi="Aptos"/>
          <w:sz w:val="24"/>
          <w:szCs w:val="24"/>
        </w:rPr>
        <w:lastRenderedPageBreak/>
        <w:t xml:space="preserve">Be responsible for the organization and administration of the registration of Association </w:t>
      </w:r>
      <w:proofErr w:type="gramStart"/>
      <w:r w:rsidRPr="006F7C9F">
        <w:rPr>
          <w:rFonts w:ascii="Aptos" w:hAnsi="Aptos"/>
          <w:sz w:val="24"/>
          <w:szCs w:val="24"/>
        </w:rPr>
        <w:t>players;</w:t>
      </w:r>
      <w:proofErr w:type="gramEnd"/>
      <w:r w:rsidRPr="006F7C9F">
        <w:rPr>
          <w:rFonts w:ascii="Aptos" w:hAnsi="Aptos"/>
          <w:sz w:val="24"/>
          <w:szCs w:val="24"/>
        </w:rPr>
        <w:t xml:space="preserve"> </w:t>
      </w:r>
    </w:p>
    <w:p w14:paraId="58470D56" w14:textId="77777777" w:rsidR="006F7C9F" w:rsidRDefault="00FB70B9" w:rsidP="006F7C9F">
      <w:pPr>
        <w:pStyle w:val="ListParagraph"/>
        <w:numPr>
          <w:ilvl w:val="0"/>
          <w:numId w:val="4"/>
        </w:numPr>
        <w:rPr>
          <w:rFonts w:ascii="Aptos" w:hAnsi="Aptos"/>
          <w:sz w:val="24"/>
          <w:szCs w:val="24"/>
        </w:rPr>
      </w:pPr>
      <w:r w:rsidRPr="006F7C9F">
        <w:rPr>
          <w:rFonts w:ascii="Aptos" w:hAnsi="Aptos"/>
          <w:sz w:val="24"/>
          <w:szCs w:val="24"/>
        </w:rPr>
        <w:t xml:space="preserve">Maintain a register of all players, coaches, officials and registered </w:t>
      </w:r>
      <w:proofErr w:type="gramStart"/>
      <w:r w:rsidRPr="006F7C9F">
        <w:rPr>
          <w:rFonts w:ascii="Aptos" w:hAnsi="Aptos"/>
          <w:sz w:val="24"/>
          <w:szCs w:val="24"/>
        </w:rPr>
        <w:t>volunteers;</w:t>
      </w:r>
      <w:proofErr w:type="gramEnd"/>
    </w:p>
    <w:p w14:paraId="68B55DE4" w14:textId="77777777" w:rsidR="006F7C9F" w:rsidRDefault="00FB70B9" w:rsidP="006F7C9F">
      <w:pPr>
        <w:pStyle w:val="ListParagraph"/>
        <w:numPr>
          <w:ilvl w:val="0"/>
          <w:numId w:val="4"/>
        </w:numPr>
        <w:rPr>
          <w:rFonts w:ascii="Aptos" w:hAnsi="Aptos"/>
          <w:sz w:val="24"/>
          <w:szCs w:val="24"/>
        </w:rPr>
      </w:pPr>
      <w:r w:rsidRPr="006F7C9F">
        <w:rPr>
          <w:rFonts w:ascii="Aptos" w:hAnsi="Aptos"/>
          <w:sz w:val="24"/>
          <w:szCs w:val="24"/>
        </w:rPr>
        <w:t xml:space="preserve">Coordinate the annual registration with Ringette Nova </w:t>
      </w:r>
      <w:proofErr w:type="gramStart"/>
      <w:r w:rsidRPr="006F7C9F">
        <w:rPr>
          <w:rFonts w:ascii="Aptos" w:hAnsi="Aptos"/>
          <w:sz w:val="24"/>
          <w:szCs w:val="24"/>
        </w:rPr>
        <w:t>Scotia;</w:t>
      </w:r>
      <w:proofErr w:type="gramEnd"/>
      <w:r w:rsidRPr="006F7C9F">
        <w:rPr>
          <w:rFonts w:ascii="Aptos" w:hAnsi="Aptos"/>
          <w:sz w:val="24"/>
          <w:szCs w:val="24"/>
        </w:rPr>
        <w:t xml:space="preserve"> </w:t>
      </w:r>
    </w:p>
    <w:p w14:paraId="3F78E882" w14:textId="77777777" w:rsidR="006F7C9F" w:rsidRDefault="00FB70B9" w:rsidP="006F7C9F">
      <w:pPr>
        <w:pStyle w:val="ListParagraph"/>
        <w:numPr>
          <w:ilvl w:val="0"/>
          <w:numId w:val="4"/>
        </w:numPr>
        <w:rPr>
          <w:rFonts w:ascii="Aptos" w:hAnsi="Aptos"/>
          <w:sz w:val="24"/>
          <w:szCs w:val="24"/>
        </w:rPr>
      </w:pPr>
      <w:r w:rsidRPr="006F7C9F">
        <w:rPr>
          <w:rFonts w:ascii="Aptos" w:hAnsi="Aptos"/>
          <w:sz w:val="24"/>
          <w:szCs w:val="24"/>
        </w:rPr>
        <w:t xml:space="preserve">Table the report of player registrations for the year at the Annual </w:t>
      </w:r>
      <w:proofErr w:type="gramStart"/>
      <w:r w:rsidRPr="006F7C9F">
        <w:rPr>
          <w:rFonts w:ascii="Aptos" w:hAnsi="Aptos"/>
          <w:sz w:val="24"/>
          <w:szCs w:val="24"/>
        </w:rPr>
        <w:t>Meeting;</w:t>
      </w:r>
      <w:proofErr w:type="gramEnd"/>
      <w:r w:rsidRPr="006F7C9F">
        <w:rPr>
          <w:rFonts w:ascii="Aptos" w:hAnsi="Aptos"/>
          <w:sz w:val="24"/>
          <w:szCs w:val="24"/>
        </w:rPr>
        <w:t xml:space="preserve"> </w:t>
      </w:r>
    </w:p>
    <w:p w14:paraId="4ABF3AEB" w14:textId="77777777" w:rsidR="006F7C9F" w:rsidRDefault="00FB70B9" w:rsidP="006F7C9F">
      <w:pPr>
        <w:pStyle w:val="ListParagraph"/>
        <w:numPr>
          <w:ilvl w:val="0"/>
          <w:numId w:val="4"/>
        </w:numPr>
        <w:rPr>
          <w:rFonts w:ascii="Aptos" w:hAnsi="Aptos"/>
          <w:sz w:val="24"/>
          <w:szCs w:val="24"/>
        </w:rPr>
      </w:pPr>
      <w:r w:rsidRPr="006F7C9F">
        <w:rPr>
          <w:rFonts w:ascii="Aptos" w:hAnsi="Aptos"/>
          <w:sz w:val="24"/>
          <w:szCs w:val="24"/>
        </w:rPr>
        <w:t xml:space="preserve">Correspond with members regarding outstanding registration fees and late </w:t>
      </w:r>
      <w:proofErr w:type="gramStart"/>
      <w:r w:rsidRPr="006F7C9F">
        <w:rPr>
          <w:rFonts w:ascii="Aptos" w:hAnsi="Aptos"/>
          <w:sz w:val="24"/>
          <w:szCs w:val="24"/>
        </w:rPr>
        <w:t>payments;</w:t>
      </w:r>
      <w:proofErr w:type="gramEnd"/>
      <w:r w:rsidRPr="006F7C9F">
        <w:rPr>
          <w:rFonts w:ascii="Aptos" w:hAnsi="Aptos"/>
          <w:sz w:val="24"/>
          <w:szCs w:val="24"/>
        </w:rPr>
        <w:t xml:space="preserve"> </w:t>
      </w:r>
    </w:p>
    <w:p w14:paraId="177699E3" w14:textId="77777777" w:rsidR="006F7C9F" w:rsidRDefault="00FB70B9" w:rsidP="006F7C9F">
      <w:pPr>
        <w:pStyle w:val="ListParagraph"/>
        <w:numPr>
          <w:ilvl w:val="0"/>
          <w:numId w:val="4"/>
        </w:numPr>
        <w:rPr>
          <w:rFonts w:ascii="Aptos" w:hAnsi="Aptos"/>
          <w:sz w:val="24"/>
          <w:szCs w:val="24"/>
        </w:rPr>
      </w:pPr>
      <w:r w:rsidRPr="006F7C9F">
        <w:rPr>
          <w:rFonts w:ascii="Aptos" w:hAnsi="Aptos"/>
          <w:sz w:val="24"/>
          <w:szCs w:val="24"/>
        </w:rPr>
        <w:t xml:space="preserve">Present a report of the year’s operation at the annual general </w:t>
      </w:r>
      <w:proofErr w:type="gramStart"/>
      <w:r w:rsidRPr="006F7C9F">
        <w:rPr>
          <w:rFonts w:ascii="Aptos" w:hAnsi="Aptos"/>
          <w:sz w:val="24"/>
          <w:szCs w:val="24"/>
        </w:rPr>
        <w:t>meeting;</w:t>
      </w:r>
      <w:proofErr w:type="gramEnd"/>
      <w:r w:rsidRPr="006F7C9F">
        <w:rPr>
          <w:rFonts w:ascii="Aptos" w:hAnsi="Aptos"/>
          <w:sz w:val="24"/>
          <w:szCs w:val="24"/>
        </w:rPr>
        <w:t xml:space="preserve"> </w:t>
      </w:r>
    </w:p>
    <w:p w14:paraId="074750CA" w14:textId="30F739F1" w:rsidR="0072171A" w:rsidRPr="006F7C9F" w:rsidRDefault="00FB70B9" w:rsidP="006F7C9F">
      <w:pPr>
        <w:pStyle w:val="ListParagraph"/>
        <w:numPr>
          <w:ilvl w:val="0"/>
          <w:numId w:val="4"/>
        </w:numPr>
        <w:rPr>
          <w:rFonts w:ascii="Aptos" w:hAnsi="Aptos"/>
          <w:sz w:val="24"/>
          <w:szCs w:val="24"/>
        </w:rPr>
      </w:pPr>
      <w:r w:rsidRPr="006F7C9F">
        <w:rPr>
          <w:rFonts w:ascii="Aptos" w:hAnsi="Aptos"/>
          <w:sz w:val="24"/>
          <w:szCs w:val="24"/>
        </w:rPr>
        <w:t xml:space="preserve">Perform other duties associated with registration. </w:t>
      </w:r>
    </w:p>
    <w:p w14:paraId="2E2F00FB" w14:textId="77777777" w:rsidR="004B574F" w:rsidRDefault="00FB70B9">
      <w:pPr>
        <w:rPr>
          <w:rFonts w:ascii="Aptos" w:hAnsi="Aptos"/>
          <w:sz w:val="24"/>
          <w:szCs w:val="24"/>
        </w:rPr>
      </w:pPr>
      <w:r w:rsidRPr="00FB70B9">
        <w:rPr>
          <w:rFonts w:ascii="Aptos" w:hAnsi="Aptos"/>
          <w:sz w:val="24"/>
          <w:szCs w:val="24"/>
        </w:rPr>
        <w:t xml:space="preserve">57. The </w:t>
      </w:r>
      <w:r w:rsidRPr="004B574F">
        <w:rPr>
          <w:rFonts w:ascii="Aptos" w:hAnsi="Aptos"/>
          <w:strike/>
          <w:sz w:val="24"/>
          <w:szCs w:val="24"/>
        </w:rPr>
        <w:t>Corporate</w:t>
      </w:r>
      <w:r w:rsidRPr="00FB70B9">
        <w:rPr>
          <w:rFonts w:ascii="Aptos" w:hAnsi="Aptos"/>
          <w:sz w:val="24"/>
          <w:szCs w:val="24"/>
        </w:rPr>
        <w:t xml:space="preserve"> Secretary shall: </w:t>
      </w:r>
    </w:p>
    <w:p w14:paraId="13B1B6E3"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Keep minutes of all Association meetings and distribute within thirty (30) days to all </w:t>
      </w:r>
      <w:proofErr w:type="gramStart"/>
      <w:r w:rsidRPr="006F7C9F">
        <w:rPr>
          <w:rFonts w:ascii="Aptos" w:hAnsi="Aptos"/>
          <w:sz w:val="24"/>
          <w:szCs w:val="24"/>
        </w:rPr>
        <w:t>concerned;</w:t>
      </w:r>
      <w:proofErr w:type="gramEnd"/>
      <w:r w:rsidRPr="006F7C9F">
        <w:rPr>
          <w:rFonts w:ascii="Aptos" w:hAnsi="Aptos"/>
          <w:sz w:val="24"/>
          <w:szCs w:val="24"/>
        </w:rPr>
        <w:t xml:space="preserve"> </w:t>
      </w:r>
    </w:p>
    <w:p w14:paraId="2A8E8AC3"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Maintain a nominal list of all Board of Directors and member contact </w:t>
      </w:r>
      <w:proofErr w:type="gramStart"/>
      <w:r w:rsidRPr="006F7C9F">
        <w:rPr>
          <w:rFonts w:ascii="Aptos" w:hAnsi="Aptos"/>
          <w:sz w:val="24"/>
          <w:szCs w:val="24"/>
        </w:rPr>
        <w:t>information;</w:t>
      </w:r>
      <w:proofErr w:type="gramEnd"/>
      <w:r w:rsidRPr="006F7C9F">
        <w:rPr>
          <w:rFonts w:ascii="Aptos" w:hAnsi="Aptos"/>
          <w:sz w:val="24"/>
          <w:szCs w:val="24"/>
        </w:rPr>
        <w:t xml:space="preserve"> </w:t>
      </w:r>
    </w:p>
    <w:p w14:paraId="71B1EDED"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Distribute all material deemed necessary by the memorandum and the </w:t>
      </w:r>
      <w:proofErr w:type="gramStart"/>
      <w:r w:rsidRPr="006F7C9F">
        <w:rPr>
          <w:rFonts w:ascii="Aptos" w:hAnsi="Aptos"/>
          <w:sz w:val="24"/>
          <w:szCs w:val="24"/>
        </w:rPr>
        <w:t>by-laws;</w:t>
      </w:r>
      <w:proofErr w:type="gramEnd"/>
      <w:r w:rsidRPr="006F7C9F">
        <w:rPr>
          <w:rFonts w:ascii="Aptos" w:hAnsi="Aptos"/>
          <w:sz w:val="24"/>
          <w:szCs w:val="24"/>
        </w:rPr>
        <w:t xml:space="preserve"> </w:t>
      </w:r>
    </w:p>
    <w:p w14:paraId="07EF43E7"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Maintain security and safekeeping of all files, books and records of the </w:t>
      </w:r>
      <w:proofErr w:type="gramStart"/>
      <w:r w:rsidRPr="006F7C9F">
        <w:rPr>
          <w:rFonts w:ascii="Aptos" w:hAnsi="Aptos"/>
          <w:sz w:val="24"/>
          <w:szCs w:val="24"/>
        </w:rPr>
        <w:t>Association;</w:t>
      </w:r>
      <w:proofErr w:type="gramEnd"/>
    </w:p>
    <w:p w14:paraId="0FADEF61"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Have custody of the Seal, if any, which may be affixed to any document upon resolution of the board of </w:t>
      </w:r>
      <w:proofErr w:type="gramStart"/>
      <w:r w:rsidRPr="006F7C9F">
        <w:rPr>
          <w:rFonts w:ascii="Aptos" w:hAnsi="Aptos"/>
          <w:sz w:val="24"/>
          <w:szCs w:val="24"/>
        </w:rPr>
        <w:t>directors;</w:t>
      </w:r>
      <w:proofErr w:type="gramEnd"/>
      <w:r w:rsidRPr="006F7C9F">
        <w:rPr>
          <w:rFonts w:ascii="Aptos" w:hAnsi="Aptos"/>
          <w:sz w:val="24"/>
          <w:szCs w:val="24"/>
        </w:rPr>
        <w:t xml:space="preserve"> </w:t>
      </w:r>
    </w:p>
    <w:p w14:paraId="425C8B39"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Notify members of meetings and other activities in accordance with the </w:t>
      </w:r>
      <w:proofErr w:type="gramStart"/>
      <w:r w:rsidRPr="006F7C9F">
        <w:rPr>
          <w:rFonts w:ascii="Aptos" w:hAnsi="Aptos"/>
          <w:sz w:val="24"/>
          <w:szCs w:val="24"/>
        </w:rPr>
        <w:t>By-Laws;</w:t>
      </w:r>
      <w:proofErr w:type="gramEnd"/>
      <w:r w:rsidRPr="006F7C9F">
        <w:rPr>
          <w:rFonts w:ascii="Aptos" w:hAnsi="Aptos"/>
          <w:sz w:val="24"/>
          <w:szCs w:val="24"/>
        </w:rPr>
        <w:t xml:space="preserve"> </w:t>
      </w:r>
    </w:p>
    <w:p w14:paraId="23ACA54E"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Shall be responsible for the conduct of any correspondence and ensure the President has full knowledge of </w:t>
      </w:r>
      <w:proofErr w:type="gramStart"/>
      <w:r w:rsidRPr="006F7C9F">
        <w:rPr>
          <w:rFonts w:ascii="Aptos" w:hAnsi="Aptos"/>
          <w:sz w:val="24"/>
          <w:szCs w:val="24"/>
        </w:rPr>
        <w:t>it;</w:t>
      </w:r>
      <w:proofErr w:type="gramEnd"/>
      <w:r w:rsidRPr="006F7C9F">
        <w:rPr>
          <w:rFonts w:ascii="Aptos" w:hAnsi="Aptos"/>
          <w:sz w:val="24"/>
          <w:szCs w:val="24"/>
        </w:rPr>
        <w:t xml:space="preserve"> </w:t>
      </w:r>
    </w:p>
    <w:p w14:paraId="4401CB72"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File the annual requirements with the office of the Registrar, </w:t>
      </w:r>
    </w:p>
    <w:p w14:paraId="3D9C150C" w14:textId="77777777" w:rsidR="006F7C9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File with the Registrar list of directors within fourteen (14) dates of their election or appointment and a copy of every special resolution within fourteen (14) days after the resolution is passed, and </w:t>
      </w:r>
    </w:p>
    <w:p w14:paraId="0956E219" w14:textId="3BA289E2" w:rsidR="004B574F" w:rsidRDefault="00FB70B9" w:rsidP="006F7C9F">
      <w:pPr>
        <w:pStyle w:val="ListParagraph"/>
        <w:numPr>
          <w:ilvl w:val="0"/>
          <w:numId w:val="5"/>
        </w:numPr>
        <w:rPr>
          <w:rFonts w:ascii="Aptos" w:hAnsi="Aptos"/>
          <w:sz w:val="24"/>
          <w:szCs w:val="24"/>
        </w:rPr>
      </w:pPr>
      <w:r w:rsidRPr="006F7C9F">
        <w:rPr>
          <w:rFonts w:ascii="Aptos" w:hAnsi="Aptos"/>
          <w:sz w:val="24"/>
          <w:szCs w:val="24"/>
        </w:rPr>
        <w:t xml:space="preserve">Perform other duties assigned by the President. </w:t>
      </w:r>
    </w:p>
    <w:p w14:paraId="065F959F" w14:textId="5BFD73DF" w:rsidR="00E503CA" w:rsidRPr="00E503CA" w:rsidRDefault="00E503CA" w:rsidP="00E503CA">
      <w:pPr>
        <w:rPr>
          <w:rFonts w:ascii="Aptos" w:hAnsi="Aptos"/>
          <w:sz w:val="24"/>
          <w:szCs w:val="24"/>
          <w:highlight w:val="green"/>
        </w:rPr>
      </w:pPr>
      <w:r w:rsidRPr="00E503CA">
        <w:rPr>
          <w:rFonts w:ascii="Aptos" w:hAnsi="Aptos"/>
          <w:sz w:val="24"/>
          <w:szCs w:val="24"/>
          <w:highlight w:val="green"/>
        </w:rPr>
        <w:t>58. The Director of Coaching shall:</w:t>
      </w:r>
    </w:p>
    <w:p w14:paraId="64D67BDB" w14:textId="7777777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 xml:space="preserve">Be responsible </w:t>
      </w:r>
      <w:proofErr w:type="gramStart"/>
      <w:r w:rsidRPr="00E503CA">
        <w:rPr>
          <w:rFonts w:ascii="Aptos" w:hAnsi="Aptos"/>
          <w:sz w:val="24"/>
          <w:szCs w:val="24"/>
          <w:highlight w:val="green"/>
        </w:rPr>
        <w:t>to ensure</w:t>
      </w:r>
      <w:proofErr w:type="gramEnd"/>
      <w:r w:rsidRPr="00E503CA">
        <w:rPr>
          <w:rFonts w:ascii="Aptos" w:hAnsi="Aptos"/>
          <w:sz w:val="24"/>
          <w:szCs w:val="24"/>
          <w:highlight w:val="green"/>
        </w:rPr>
        <w:t xml:space="preserve"> the selection of coaches and managers for each team is completed as per the Team Staff Selection policy and a list of which will be submitted to the Executive for ratification.</w:t>
      </w:r>
    </w:p>
    <w:p w14:paraId="75608A8A" w14:textId="7777777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Update Coaches and Managers Handbook as required and secure approval from the Executive on changes.</w:t>
      </w:r>
    </w:p>
    <w:p w14:paraId="5B8A7CF8" w14:textId="55A7096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Inform coaches on what coaching qualifications they need to meet the R</w:t>
      </w:r>
      <w:r>
        <w:rPr>
          <w:rFonts w:ascii="Aptos" w:hAnsi="Aptos"/>
          <w:sz w:val="24"/>
          <w:szCs w:val="24"/>
          <w:highlight w:val="green"/>
        </w:rPr>
        <w:t xml:space="preserve">ingette Nova Scotia </w:t>
      </w:r>
      <w:r w:rsidRPr="00E503CA">
        <w:rPr>
          <w:rFonts w:ascii="Aptos" w:hAnsi="Aptos"/>
          <w:sz w:val="24"/>
          <w:szCs w:val="24"/>
          <w:highlight w:val="green"/>
        </w:rPr>
        <w:t xml:space="preserve">requirements for Provincial Championships. </w:t>
      </w:r>
    </w:p>
    <w:p w14:paraId="18DACCDA" w14:textId="7777777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 xml:space="preserve">Inform coaches about upcoming clinics. </w:t>
      </w:r>
    </w:p>
    <w:p w14:paraId="2C94D192" w14:textId="7777777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Will act as advisor to all coaches and managers.</w:t>
      </w:r>
    </w:p>
    <w:p w14:paraId="1BF7DFEA" w14:textId="063EB7D0"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Be the Chair of Team Selection Committees.</w:t>
      </w:r>
    </w:p>
    <w:p w14:paraId="55211C3A" w14:textId="444A910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Be the Chair of the Discipline Committee.</w:t>
      </w:r>
    </w:p>
    <w:p w14:paraId="2B0A50AB" w14:textId="7777777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lastRenderedPageBreak/>
        <w:t xml:space="preserve">Prepare a code of discipline for coaches, parents, and players. </w:t>
      </w:r>
    </w:p>
    <w:p w14:paraId="04D9A6AE" w14:textId="77C95848" w:rsidR="00E503CA" w:rsidRPr="00E503CA" w:rsidRDefault="00E503CA" w:rsidP="00E503CA">
      <w:pPr>
        <w:pStyle w:val="ListParagraph"/>
        <w:numPr>
          <w:ilvl w:val="0"/>
          <w:numId w:val="7"/>
        </w:numPr>
        <w:rPr>
          <w:rFonts w:ascii="Aptos" w:hAnsi="Aptos"/>
          <w:sz w:val="24"/>
          <w:szCs w:val="24"/>
          <w:highlight w:val="green"/>
        </w:rPr>
      </w:pPr>
      <w:proofErr w:type="gramStart"/>
      <w:r w:rsidRPr="00E503CA">
        <w:rPr>
          <w:rFonts w:ascii="Aptos" w:hAnsi="Aptos"/>
          <w:sz w:val="24"/>
          <w:szCs w:val="24"/>
          <w:highlight w:val="green"/>
        </w:rPr>
        <w:t>Attend</w:t>
      </w:r>
      <w:proofErr w:type="gramEnd"/>
      <w:r w:rsidRPr="00E503CA">
        <w:rPr>
          <w:rFonts w:ascii="Aptos" w:hAnsi="Aptos"/>
          <w:sz w:val="24"/>
          <w:szCs w:val="24"/>
          <w:highlight w:val="green"/>
        </w:rPr>
        <w:t xml:space="preserve"> Central </w:t>
      </w:r>
      <w:r w:rsidR="00C76241">
        <w:rPr>
          <w:rFonts w:ascii="Aptos" w:hAnsi="Aptos"/>
          <w:sz w:val="24"/>
          <w:szCs w:val="24"/>
          <w:highlight w:val="green"/>
        </w:rPr>
        <w:t xml:space="preserve">Region Ringette League </w:t>
      </w:r>
      <w:r w:rsidRPr="00E503CA">
        <w:rPr>
          <w:rFonts w:ascii="Aptos" w:hAnsi="Aptos"/>
          <w:sz w:val="24"/>
          <w:szCs w:val="24"/>
          <w:highlight w:val="green"/>
        </w:rPr>
        <w:t>Coaches meetings.</w:t>
      </w:r>
    </w:p>
    <w:p w14:paraId="66FBF5B6" w14:textId="2DFE966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Organize and Chair at least two meetings of all Association coaching staff and any other meetings as needed for coaches and managers.</w:t>
      </w:r>
    </w:p>
    <w:p w14:paraId="33BDD7D1" w14:textId="7CE2AC3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 xml:space="preserve">Provide a complete list of all Association Coaches and managers by Nov 1st of each year and </w:t>
      </w:r>
      <w:proofErr w:type="gramStart"/>
      <w:r w:rsidRPr="00E503CA">
        <w:rPr>
          <w:rFonts w:ascii="Aptos" w:hAnsi="Aptos"/>
          <w:sz w:val="24"/>
          <w:szCs w:val="24"/>
          <w:highlight w:val="green"/>
        </w:rPr>
        <w:t>submit</w:t>
      </w:r>
      <w:proofErr w:type="gramEnd"/>
      <w:r w:rsidRPr="00E503CA">
        <w:rPr>
          <w:rFonts w:ascii="Aptos" w:hAnsi="Aptos"/>
          <w:sz w:val="24"/>
          <w:szCs w:val="24"/>
          <w:highlight w:val="green"/>
        </w:rPr>
        <w:t xml:space="preserve"> to executive.</w:t>
      </w:r>
    </w:p>
    <w:p w14:paraId="3FD53ADD" w14:textId="77777777"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 xml:space="preserve">If </w:t>
      </w:r>
      <w:proofErr w:type="gramStart"/>
      <w:r w:rsidRPr="00E503CA">
        <w:rPr>
          <w:rFonts w:ascii="Aptos" w:hAnsi="Aptos"/>
          <w:sz w:val="24"/>
          <w:szCs w:val="24"/>
          <w:highlight w:val="green"/>
        </w:rPr>
        <w:t>required</w:t>
      </w:r>
      <w:proofErr w:type="gramEnd"/>
      <w:r w:rsidRPr="00E503CA">
        <w:rPr>
          <w:rFonts w:ascii="Aptos" w:hAnsi="Aptos"/>
          <w:sz w:val="24"/>
          <w:szCs w:val="24"/>
          <w:highlight w:val="green"/>
        </w:rPr>
        <w:t xml:space="preserve"> to submit full written report to the Executive of </w:t>
      </w:r>
      <w:proofErr w:type="gramStart"/>
      <w:r w:rsidRPr="00E503CA">
        <w:rPr>
          <w:rFonts w:ascii="Aptos" w:hAnsi="Aptos"/>
          <w:sz w:val="24"/>
          <w:szCs w:val="24"/>
          <w:highlight w:val="green"/>
        </w:rPr>
        <w:t>any and all</w:t>
      </w:r>
      <w:proofErr w:type="gramEnd"/>
      <w:r w:rsidRPr="00E503CA">
        <w:rPr>
          <w:rFonts w:ascii="Aptos" w:hAnsi="Aptos"/>
          <w:sz w:val="24"/>
          <w:szCs w:val="24"/>
          <w:highlight w:val="green"/>
        </w:rPr>
        <w:t xml:space="preserve"> complaints received from Association Members.</w:t>
      </w:r>
    </w:p>
    <w:p w14:paraId="7F6A6B4F" w14:textId="300C7E64" w:rsidR="00E503CA" w:rsidRPr="00E503CA" w:rsidRDefault="00E503CA" w:rsidP="00E503CA">
      <w:pPr>
        <w:pStyle w:val="ListParagraph"/>
        <w:numPr>
          <w:ilvl w:val="0"/>
          <w:numId w:val="7"/>
        </w:numPr>
        <w:rPr>
          <w:rFonts w:ascii="Aptos" w:hAnsi="Aptos"/>
          <w:sz w:val="24"/>
          <w:szCs w:val="24"/>
          <w:highlight w:val="green"/>
        </w:rPr>
      </w:pPr>
      <w:r w:rsidRPr="00E503CA">
        <w:rPr>
          <w:rFonts w:ascii="Aptos" w:hAnsi="Aptos"/>
          <w:sz w:val="24"/>
          <w:szCs w:val="24"/>
          <w:highlight w:val="green"/>
        </w:rPr>
        <w:t xml:space="preserve">Responsible for ensuring Criminal Record Checks and Child Abuse Registry checks are completed and </w:t>
      </w:r>
      <w:proofErr w:type="gramStart"/>
      <w:r w:rsidRPr="00E503CA">
        <w:rPr>
          <w:rFonts w:ascii="Aptos" w:hAnsi="Aptos"/>
          <w:sz w:val="24"/>
          <w:szCs w:val="24"/>
          <w:highlight w:val="green"/>
        </w:rPr>
        <w:t>up-to-date</w:t>
      </w:r>
      <w:proofErr w:type="gramEnd"/>
      <w:r w:rsidR="0019740C">
        <w:rPr>
          <w:rFonts w:ascii="Aptos" w:hAnsi="Aptos"/>
          <w:sz w:val="24"/>
          <w:szCs w:val="24"/>
          <w:highlight w:val="green"/>
        </w:rPr>
        <w:t>.</w:t>
      </w:r>
    </w:p>
    <w:p w14:paraId="5A755B57" w14:textId="2C889DA4" w:rsidR="00E503CA" w:rsidRPr="00E503CA" w:rsidRDefault="00E503CA">
      <w:pPr>
        <w:rPr>
          <w:rFonts w:ascii="Aptos" w:hAnsi="Aptos"/>
          <w:sz w:val="24"/>
          <w:szCs w:val="24"/>
          <w:highlight w:val="green"/>
        </w:rPr>
      </w:pPr>
      <w:r w:rsidRPr="00E503CA">
        <w:rPr>
          <w:rFonts w:ascii="Aptos" w:hAnsi="Aptos"/>
          <w:sz w:val="24"/>
          <w:szCs w:val="24"/>
          <w:highlight w:val="green"/>
        </w:rPr>
        <w:t>59. The Director of Development shall:</w:t>
      </w:r>
    </w:p>
    <w:p w14:paraId="54110529" w14:textId="48028871" w:rsidR="00E503CA" w:rsidRPr="00E503CA" w:rsidRDefault="00E503CA" w:rsidP="00E503CA">
      <w:pPr>
        <w:pStyle w:val="ListParagraph"/>
        <w:numPr>
          <w:ilvl w:val="0"/>
          <w:numId w:val="8"/>
        </w:numPr>
        <w:rPr>
          <w:rFonts w:ascii="Aptos" w:hAnsi="Aptos"/>
          <w:sz w:val="24"/>
          <w:szCs w:val="24"/>
          <w:highlight w:val="green"/>
        </w:rPr>
      </w:pPr>
      <w:r w:rsidRPr="00E503CA">
        <w:rPr>
          <w:rFonts w:ascii="Aptos" w:hAnsi="Aptos"/>
          <w:sz w:val="24"/>
          <w:szCs w:val="24"/>
          <w:highlight w:val="green"/>
        </w:rPr>
        <w:t>Be responsible for Athlete Development activities within the Association.</w:t>
      </w:r>
    </w:p>
    <w:p w14:paraId="4FB84C57" w14:textId="77777777" w:rsidR="00E503CA" w:rsidRPr="00E503CA" w:rsidRDefault="00E503CA" w:rsidP="00E503CA">
      <w:pPr>
        <w:pStyle w:val="ListParagraph"/>
        <w:numPr>
          <w:ilvl w:val="0"/>
          <w:numId w:val="8"/>
        </w:numPr>
        <w:rPr>
          <w:rFonts w:ascii="Aptos" w:hAnsi="Aptos"/>
          <w:sz w:val="24"/>
          <w:szCs w:val="24"/>
          <w:highlight w:val="green"/>
        </w:rPr>
      </w:pPr>
      <w:r w:rsidRPr="00E503CA">
        <w:rPr>
          <w:rFonts w:ascii="Aptos" w:hAnsi="Aptos"/>
          <w:sz w:val="24"/>
          <w:szCs w:val="24"/>
          <w:highlight w:val="green"/>
        </w:rPr>
        <w:t>Create and implement a plan for athlete development at the start of each season and submit it to the Executive for ratification.</w:t>
      </w:r>
    </w:p>
    <w:p w14:paraId="4C00F66E" w14:textId="77777777" w:rsidR="00E503CA" w:rsidRPr="00E503CA" w:rsidRDefault="00E503CA" w:rsidP="00E503CA">
      <w:pPr>
        <w:pStyle w:val="ListParagraph"/>
        <w:numPr>
          <w:ilvl w:val="0"/>
          <w:numId w:val="8"/>
        </w:numPr>
        <w:rPr>
          <w:rFonts w:ascii="Aptos" w:hAnsi="Aptos"/>
          <w:sz w:val="24"/>
          <w:szCs w:val="24"/>
          <w:highlight w:val="green"/>
        </w:rPr>
      </w:pPr>
      <w:r w:rsidRPr="00E503CA">
        <w:rPr>
          <w:rFonts w:ascii="Aptos" w:hAnsi="Aptos"/>
          <w:sz w:val="24"/>
          <w:szCs w:val="24"/>
          <w:highlight w:val="green"/>
        </w:rPr>
        <w:t>Organizes all spring and summer ringette programming.</w:t>
      </w:r>
    </w:p>
    <w:p w14:paraId="11A9FA86" w14:textId="77777777" w:rsidR="00E503CA" w:rsidRPr="00E503CA" w:rsidRDefault="00E503CA" w:rsidP="00E503CA">
      <w:pPr>
        <w:pStyle w:val="ListParagraph"/>
        <w:numPr>
          <w:ilvl w:val="0"/>
          <w:numId w:val="8"/>
        </w:numPr>
        <w:rPr>
          <w:rFonts w:ascii="Aptos" w:hAnsi="Aptos"/>
          <w:sz w:val="24"/>
          <w:szCs w:val="24"/>
          <w:highlight w:val="green"/>
        </w:rPr>
      </w:pPr>
      <w:r w:rsidRPr="00E503CA">
        <w:rPr>
          <w:rFonts w:ascii="Aptos" w:hAnsi="Aptos"/>
          <w:sz w:val="24"/>
          <w:szCs w:val="24"/>
          <w:highlight w:val="green"/>
        </w:rPr>
        <w:t xml:space="preserve">Act as liaison with Ringette Nova Scotia for all </w:t>
      </w:r>
      <w:proofErr w:type="spellStart"/>
      <w:r w:rsidRPr="00E503CA">
        <w:rPr>
          <w:rFonts w:ascii="Aptos" w:hAnsi="Aptos"/>
          <w:sz w:val="24"/>
          <w:szCs w:val="24"/>
          <w:highlight w:val="green"/>
        </w:rPr>
        <w:t>Ringstart</w:t>
      </w:r>
      <w:proofErr w:type="spellEnd"/>
      <w:r w:rsidRPr="00E503CA">
        <w:rPr>
          <w:rFonts w:ascii="Aptos" w:hAnsi="Aptos"/>
          <w:sz w:val="24"/>
          <w:szCs w:val="24"/>
          <w:highlight w:val="green"/>
        </w:rPr>
        <w:t xml:space="preserve"> programming.</w:t>
      </w:r>
    </w:p>
    <w:p w14:paraId="781037CC" w14:textId="77777777" w:rsidR="00E503CA" w:rsidRPr="00E503CA" w:rsidRDefault="00E503CA" w:rsidP="00E503CA">
      <w:pPr>
        <w:pStyle w:val="ListParagraph"/>
        <w:numPr>
          <w:ilvl w:val="0"/>
          <w:numId w:val="8"/>
        </w:numPr>
        <w:rPr>
          <w:rFonts w:ascii="Aptos" w:hAnsi="Aptos"/>
          <w:sz w:val="24"/>
          <w:szCs w:val="24"/>
          <w:highlight w:val="green"/>
        </w:rPr>
      </w:pPr>
      <w:r w:rsidRPr="00E503CA">
        <w:rPr>
          <w:rFonts w:ascii="Aptos" w:hAnsi="Aptos"/>
          <w:sz w:val="24"/>
          <w:szCs w:val="24"/>
          <w:highlight w:val="green"/>
        </w:rPr>
        <w:t>Plan and organize Come Try Ringette Sessions.</w:t>
      </w:r>
    </w:p>
    <w:p w14:paraId="79AE53F5" w14:textId="20B46921" w:rsidR="00E503CA" w:rsidRPr="00E503CA" w:rsidRDefault="00E503CA" w:rsidP="00E503CA">
      <w:pPr>
        <w:pStyle w:val="ListParagraph"/>
        <w:numPr>
          <w:ilvl w:val="0"/>
          <w:numId w:val="8"/>
        </w:numPr>
        <w:rPr>
          <w:rFonts w:ascii="Aptos" w:hAnsi="Aptos"/>
          <w:sz w:val="24"/>
          <w:szCs w:val="24"/>
          <w:highlight w:val="green"/>
        </w:rPr>
      </w:pPr>
      <w:r w:rsidRPr="00E503CA">
        <w:rPr>
          <w:rFonts w:ascii="Aptos" w:hAnsi="Aptos"/>
          <w:sz w:val="24"/>
          <w:szCs w:val="24"/>
          <w:highlight w:val="green"/>
        </w:rPr>
        <w:t>To perform such duties as shall be necessary for the good and welfare of the Association.</w:t>
      </w:r>
    </w:p>
    <w:p w14:paraId="7043488B" w14:textId="792F7B55" w:rsidR="00E503CA" w:rsidRDefault="00E503CA">
      <w:pPr>
        <w:rPr>
          <w:rFonts w:ascii="Aptos" w:hAnsi="Aptos"/>
          <w:sz w:val="24"/>
          <w:szCs w:val="24"/>
        </w:rPr>
      </w:pPr>
      <w:r w:rsidRPr="005615CA">
        <w:rPr>
          <w:rFonts w:ascii="Aptos" w:hAnsi="Aptos"/>
          <w:sz w:val="24"/>
          <w:szCs w:val="24"/>
          <w:highlight w:val="green"/>
        </w:rPr>
        <w:t>60. The Director of Competitive Play shall:</w:t>
      </w:r>
    </w:p>
    <w:p w14:paraId="7F092D4C" w14:textId="21FB4B00" w:rsidR="005615CA" w:rsidRDefault="005615CA" w:rsidP="005615CA">
      <w:pPr>
        <w:pStyle w:val="ListParagraph"/>
        <w:numPr>
          <w:ilvl w:val="0"/>
          <w:numId w:val="15"/>
        </w:numPr>
        <w:rPr>
          <w:rFonts w:ascii="Aptos" w:hAnsi="Aptos"/>
          <w:sz w:val="24"/>
          <w:szCs w:val="24"/>
          <w:highlight w:val="green"/>
        </w:rPr>
      </w:pPr>
      <w:r w:rsidRPr="005615CA">
        <w:rPr>
          <w:rFonts w:ascii="Aptos" w:hAnsi="Aptos"/>
          <w:sz w:val="24"/>
          <w:szCs w:val="24"/>
          <w:highlight w:val="green"/>
        </w:rPr>
        <w:t xml:space="preserve">Lead the coordination for required activities </w:t>
      </w:r>
      <w:r w:rsidR="00962FC4">
        <w:rPr>
          <w:rFonts w:ascii="Aptos" w:hAnsi="Aptos"/>
          <w:sz w:val="24"/>
          <w:szCs w:val="24"/>
          <w:highlight w:val="green"/>
        </w:rPr>
        <w:t>for</w:t>
      </w:r>
      <w:r w:rsidRPr="005615CA">
        <w:rPr>
          <w:rFonts w:ascii="Aptos" w:hAnsi="Aptos"/>
          <w:sz w:val="24"/>
          <w:szCs w:val="24"/>
          <w:highlight w:val="green"/>
        </w:rPr>
        <w:t xml:space="preserve"> </w:t>
      </w:r>
      <w:r>
        <w:rPr>
          <w:rFonts w:ascii="Aptos" w:hAnsi="Aptos"/>
          <w:sz w:val="24"/>
          <w:szCs w:val="24"/>
          <w:highlight w:val="green"/>
        </w:rPr>
        <w:t>Tier 1</w:t>
      </w:r>
      <w:r w:rsidR="00962FC4">
        <w:rPr>
          <w:rFonts w:ascii="Aptos" w:hAnsi="Aptos"/>
          <w:sz w:val="24"/>
          <w:szCs w:val="24"/>
          <w:highlight w:val="green"/>
        </w:rPr>
        <w:t xml:space="preserve"> teams</w:t>
      </w:r>
      <w:r>
        <w:rPr>
          <w:rFonts w:ascii="Aptos" w:hAnsi="Aptos"/>
          <w:sz w:val="24"/>
          <w:szCs w:val="24"/>
          <w:highlight w:val="green"/>
        </w:rPr>
        <w:t>.</w:t>
      </w:r>
    </w:p>
    <w:p w14:paraId="6658D3FC" w14:textId="40BFC28E" w:rsidR="005615CA" w:rsidRPr="005615CA" w:rsidRDefault="005615CA" w:rsidP="005615CA">
      <w:pPr>
        <w:pStyle w:val="ListParagraph"/>
        <w:numPr>
          <w:ilvl w:val="0"/>
          <w:numId w:val="15"/>
        </w:numPr>
        <w:rPr>
          <w:rFonts w:ascii="Aptos" w:hAnsi="Aptos"/>
          <w:sz w:val="24"/>
          <w:szCs w:val="24"/>
          <w:highlight w:val="green"/>
        </w:rPr>
      </w:pPr>
      <w:r>
        <w:rPr>
          <w:rFonts w:ascii="Aptos" w:hAnsi="Aptos"/>
          <w:sz w:val="24"/>
          <w:szCs w:val="24"/>
          <w:highlight w:val="green"/>
        </w:rPr>
        <w:t>Coordinate assessments for Tier 1</w:t>
      </w:r>
      <w:r w:rsidR="00962FC4">
        <w:rPr>
          <w:rFonts w:ascii="Aptos" w:hAnsi="Aptos"/>
          <w:sz w:val="24"/>
          <w:szCs w:val="24"/>
          <w:highlight w:val="green"/>
        </w:rPr>
        <w:t xml:space="preserve"> teams</w:t>
      </w:r>
      <w:r>
        <w:rPr>
          <w:rFonts w:ascii="Aptos" w:hAnsi="Aptos"/>
          <w:sz w:val="24"/>
          <w:szCs w:val="24"/>
          <w:highlight w:val="green"/>
        </w:rPr>
        <w:t>.</w:t>
      </w:r>
    </w:p>
    <w:p w14:paraId="1E1BC0A3" w14:textId="77777777" w:rsidR="005615CA" w:rsidRPr="005615CA" w:rsidRDefault="005615CA" w:rsidP="005615CA">
      <w:pPr>
        <w:pStyle w:val="ListParagraph"/>
        <w:numPr>
          <w:ilvl w:val="0"/>
          <w:numId w:val="15"/>
        </w:numPr>
        <w:rPr>
          <w:rFonts w:ascii="Aptos" w:hAnsi="Aptos"/>
          <w:sz w:val="24"/>
          <w:szCs w:val="24"/>
          <w:highlight w:val="green"/>
        </w:rPr>
      </w:pPr>
      <w:r w:rsidRPr="005615CA">
        <w:rPr>
          <w:rFonts w:ascii="Aptos" w:hAnsi="Aptos"/>
          <w:sz w:val="24"/>
          <w:szCs w:val="24"/>
          <w:highlight w:val="green"/>
        </w:rPr>
        <w:t>Ensure the use of correct assessment tools to ensure proper placement of athletes.</w:t>
      </w:r>
    </w:p>
    <w:p w14:paraId="29B9E2CA" w14:textId="190A29C2" w:rsidR="005615CA" w:rsidRPr="005615CA" w:rsidRDefault="005615CA" w:rsidP="005615CA">
      <w:pPr>
        <w:pStyle w:val="ListParagraph"/>
        <w:numPr>
          <w:ilvl w:val="0"/>
          <w:numId w:val="15"/>
        </w:numPr>
        <w:rPr>
          <w:rFonts w:ascii="Aptos" w:hAnsi="Aptos"/>
          <w:sz w:val="24"/>
          <w:szCs w:val="24"/>
          <w:highlight w:val="green"/>
        </w:rPr>
      </w:pPr>
      <w:r w:rsidRPr="005615CA">
        <w:rPr>
          <w:rFonts w:ascii="Aptos" w:hAnsi="Aptos"/>
          <w:sz w:val="24"/>
          <w:szCs w:val="24"/>
          <w:highlight w:val="green"/>
        </w:rPr>
        <w:t>Review requests from parents and/or coaches for athlete movement (at U1</w:t>
      </w:r>
      <w:r>
        <w:rPr>
          <w:rFonts w:ascii="Aptos" w:hAnsi="Aptos"/>
          <w:sz w:val="24"/>
          <w:szCs w:val="24"/>
          <w:highlight w:val="green"/>
        </w:rPr>
        <w:t>2-U16</w:t>
      </w:r>
      <w:r w:rsidRPr="005615CA">
        <w:rPr>
          <w:rFonts w:ascii="Aptos" w:hAnsi="Aptos"/>
          <w:sz w:val="24"/>
          <w:szCs w:val="24"/>
          <w:highlight w:val="green"/>
        </w:rPr>
        <w:t xml:space="preserve"> levels only).</w:t>
      </w:r>
    </w:p>
    <w:p w14:paraId="5B3E345A" w14:textId="77777777" w:rsidR="005615CA" w:rsidRPr="005615CA" w:rsidRDefault="005615CA" w:rsidP="005615CA">
      <w:pPr>
        <w:pStyle w:val="ListParagraph"/>
        <w:numPr>
          <w:ilvl w:val="0"/>
          <w:numId w:val="15"/>
        </w:numPr>
        <w:rPr>
          <w:rFonts w:ascii="Aptos" w:hAnsi="Aptos"/>
          <w:sz w:val="24"/>
          <w:szCs w:val="24"/>
          <w:highlight w:val="green"/>
        </w:rPr>
      </w:pPr>
      <w:r w:rsidRPr="005615CA">
        <w:rPr>
          <w:rFonts w:ascii="Aptos" w:hAnsi="Aptos"/>
          <w:sz w:val="24"/>
          <w:szCs w:val="24"/>
          <w:highlight w:val="green"/>
        </w:rPr>
        <w:t>Oversees team assignments and communicates final assignments to coaches.</w:t>
      </w:r>
    </w:p>
    <w:p w14:paraId="7C6B39C8" w14:textId="77777777" w:rsidR="005615CA" w:rsidRPr="005615CA" w:rsidRDefault="005615CA" w:rsidP="005615CA">
      <w:pPr>
        <w:pStyle w:val="ListParagraph"/>
        <w:numPr>
          <w:ilvl w:val="0"/>
          <w:numId w:val="15"/>
        </w:numPr>
        <w:rPr>
          <w:rFonts w:ascii="Aptos" w:hAnsi="Aptos"/>
          <w:sz w:val="24"/>
          <w:szCs w:val="24"/>
          <w:highlight w:val="green"/>
        </w:rPr>
      </w:pPr>
      <w:r w:rsidRPr="005615CA">
        <w:rPr>
          <w:rFonts w:ascii="Aptos" w:hAnsi="Aptos"/>
          <w:sz w:val="24"/>
          <w:szCs w:val="24"/>
          <w:highlight w:val="green"/>
        </w:rPr>
        <w:t xml:space="preserve">Act as a liaison between the Executive Directors and the players, </w:t>
      </w:r>
      <w:proofErr w:type="gramStart"/>
      <w:r w:rsidRPr="005615CA">
        <w:rPr>
          <w:rFonts w:ascii="Aptos" w:hAnsi="Aptos"/>
          <w:sz w:val="24"/>
          <w:szCs w:val="24"/>
          <w:highlight w:val="green"/>
        </w:rPr>
        <w:t>coaches</w:t>
      </w:r>
      <w:proofErr w:type="gramEnd"/>
      <w:r w:rsidRPr="005615CA">
        <w:rPr>
          <w:rFonts w:ascii="Aptos" w:hAnsi="Aptos"/>
          <w:sz w:val="24"/>
          <w:szCs w:val="24"/>
          <w:highlight w:val="green"/>
        </w:rPr>
        <w:t xml:space="preserve"> and parents.</w:t>
      </w:r>
    </w:p>
    <w:p w14:paraId="1B75534B" w14:textId="7A40D5BE" w:rsidR="005615CA" w:rsidRPr="005615CA" w:rsidRDefault="005615CA" w:rsidP="005615CA">
      <w:pPr>
        <w:pStyle w:val="ListParagraph"/>
        <w:numPr>
          <w:ilvl w:val="0"/>
          <w:numId w:val="15"/>
        </w:numPr>
        <w:rPr>
          <w:rFonts w:ascii="Aptos" w:hAnsi="Aptos"/>
          <w:sz w:val="24"/>
          <w:szCs w:val="24"/>
          <w:highlight w:val="green"/>
        </w:rPr>
      </w:pPr>
      <w:r w:rsidRPr="005615CA">
        <w:rPr>
          <w:rFonts w:ascii="Aptos" w:hAnsi="Aptos"/>
          <w:sz w:val="24"/>
          <w:szCs w:val="24"/>
          <w:highlight w:val="green"/>
        </w:rPr>
        <w:t xml:space="preserve">Work with the Director of Coaching to secure enough coaches for U14 Tier </w:t>
      </w:r>
      <w:r>
        <w:rPr>
          <w:rFonts w:ascii="Aptos" w:hAnsi="Aptos"/>
          <w:sz w:val="24"/>
          <w:szCs w:val="24"/>
          <w:highlight w:val="green"/>
        </w:rPr>
        <w:t xml:space="preserve">1 and </w:t>
      </w:r>
      <w:r w:rsidRPr="005615CA">
        <w:rPr>
          <w:rFonts w:ascii="Aptos" w:hAnsi="Aptos"/>
          <w:sz w:val="24"/>
          <w:szCs w:val="24"/>
          <w:highlight w:val="green"/>
        </w:rPr>
        <w:t>U16 Tier</w:t>
      </w:r>
      <w:r>
        <w:rPr>
          <w:rFonts w:ascii="Aptos" w:hAnsi="Aptos"/>
          <w:sz w:val="24"/>
          <w:szCs w:val="24"/>
          <w:highlight w:val="green"/>
        </w:rPr>
        <w:t xml:space="preserve"> 1</w:t>
      </w:r>
      <w:r w:rsidRPr="005615CA">
        <w:rPr>
          <w:rFonts w:ascii="Aptos" w:hAnsi="Aptos"/>
          <w:sz w:val="24"/>
          <w:szCs w:val="24"/>
          <w:highlight w:val="green"/>
        </w:rPr>
        <w:t>.</w:t>
      </w:r>
    </w:p>
    <w:p w14:paraId="3D6BE083" w14:textId="46D6A27A" w:rsidR="00E503CA" w:rsidRPr="005615CA" w:rsidRDefault="00D03A9D">
      <w:pPr>
        <w:rPr>
          <w:rFonts w:ascii="Aptos" w:hAnsi="Aptos"/>
          <w:sz w:val="24"/>
          <w:szCs w:val="24"/>
          <w:highlight w:val="green"/>
        </w:rPr>
      </w:pPr>
      <w:r w:rsidRPr="005615CA">
        <w:rPr>
          <w:rFonts w:ascii="Aptos" w:hAnsi="Aptos"/>
          <w:sz w:val="24"/>
          <w:szCs w:val="24"/>
          <w:highlight w:val="green"/>
        </w:rPr>
        <w:t>61: The Director of Recreation shall:</w:t>
      </w:r>
    </w:p>
    <w:p w14:paraId="74C6AEDE" w14:textId="6BD4ABE8" w:rsidR="00E3093D" w:rsidRPr="005615CA" w:rsidRDefault="00E3093D" w:rsidP="00E3093D">
      <w:pPr>
        <w:pStyle w:val="ListParagraph"/>
        <w:numPr>
          <w:ilvl w:val="0"/>
          <w:numId w:val="15"/>
        </w:numPr>
        <w:rPr>
          <w:rFonts w:ascii="Aptos" w:hAnsi="Aptos"/>
          <w:sz w:val="24"/>
          <w:szCs w:val="24"/>
          <w:highlight w:val="green"/>
        </w:rPr>
      </w:pPr>
      <w:r w:rsidRPr="005615CA">
        <w:rPr>
          <w:rFonts w:ascii="Aptos" w:hAnsi="Aptos"/>
          <w:sz w:val="24"/>
          <w:szCs w:val="24"/>
          <w:highlight w:val="green"/>
        </w:rPr>
        <w:t>Lead the coordination for required activities in FUN, U10, U12, U14 Tier 2, U16 Tier 2 and U19.</w:t>
      </w:r>
    </w:p>
    <w:p w14:paraId="54045B35" w14:textId="0550D679" w:rsidR="00E3093D" w:rsidRPr="005615CA" w:rsidRDefault="00E3093D" w:rsidP="00E3093D">
      <w:pPr>
        <w:pStyle w:val="ListParagraph"/>
        <w:numPr>
          <w:ilvl w:val="0"/>
          <w:numId w:val="15"/>
        </w:numPr>
        <w:rPr>
          <w:rFonts w:ascii="Aptos" w:hAnsi="Aptos"/>
          <w:sz w:val="24"/>
          <w:szCs w:val="24"/>
          <w:highlight w:val="green"/>
        </w:rPr>
      </w:pPr>
      <w:r w:rsidRPr="005615CA">
        <w:rPr>
          <w:rFonts w:ascii="Aptos" w:hAnsi="Aptos"/>
          <w:sz w:val="24"/>
          <w:szCs w:val="24"/>
          <w:highlight w:val="green"/>
        </w:rPr>
        <w:t>Ensure the use of correct assessment tools to ensure proper placement of athletes.</w:t>
      </w:r>
    </w:p>
    <w:p w14:paraId="55542C88" w14:textId="3CF45AEC" w:rsidR="00E3093D" w:rsidRPr="005615CA" w:rsidRDefault="00E3093D" w:rsidP="00E3093D">
      <w:pPr>
        <w:pStyle w:val="ListParagraph"/>
        <w:numPr>
          <w:ilvl w:val="0"/>
          <w:numId w:val="15"/>
        </w:numPr>
        <w:rPr>
          <w:rFonts w:ascii="Aptos" w:hAnsi="Aptos"/>
          <w:sz w:val="24"/>
          <w:szCs w:val="24"/>
          <w:highlight w:val="green"/>
        </w:rPr>
      </w:pPr>
      <w:r w:rsidRPr="005615CA">
        <w:rPr>
          <w:rFonts w:ascii="Aptos" w:hAnsi="Aptos"/>
          <w:sz w:val="24"/>
          <w:szCs w:val="24"/>
          <w:highlight w:val="green"/>
        </w:rPr>
        <w:t>Review requests from parents and/or coaches for athlete movement (at FUN-U10 levels only).</w:t>
      </w:r>
    </w:p>
    <w:p w14:paraId="657CDEDB" w14:textId="0C3F9EFC" w:rsidR="00E3093D" w:rsidRPr="005615CA" w:rsidRDefault="00E3093D" w:rsidP="00E3093D">
      <w:pPr>
        <w:pStyle w:val="ListParagraph"/>
        <w:numPr>
          <w:ilvl w:val="0"/>
          <w:numId w:val="15"/>
        </w:numPr>
        <w:rPr>
          <w:rFonts w:ascii="Aptos" w:hAnsi="Aptos"/>
          <w:sz w:val="24"/>
          <w:szCs w:val="24"/>
          <w:highlight w:val="green"/>
        </w:rPr>
      </w:pPr>
      <w:r w:rsidRPr="005615CA">
        <w:rPr>
          <w:rFonts w:ascii="Aptos" w:hAnsi="Aptos"/>
          <w:sz w:val="24"/>
          <w:szCs w:val="24"/>
          <w:highlight w:val="green"/>
        </w:rPr>
        <w:lastRenderedPageBreak/>
        <w:t>Oversees team assignments and communicates final assignments to coaches.</w:t>
      </w:r>
    </w:p>
    <w:p w14:paraId="70A06C9E" w14:textId="593A0D17" w:rsidR="00E3093D" w:rsidRDefault="00E3093D" w:rsidP="00E3093D">
      <w:pPr>
        <w:pStyle w:val="ListParagraph"/>
        <w:numPr>
          <w:ilvl w:val="0"/>
          <w:numId w:val="15"/>
        </w:numPr>
        <w:rPr>
          <w:rFonts w:ascii="Aptos" w:hAnsi="Aptos"/>
          <w:sz w:val="24"/>
          <w:szCs w:val="24"/>
          <w:highlight w:val="green"/>
        </w:rPr>
      </w:pPr>
      <w:r w:rsidRPr="005615CA">
        <w:rPr>
          <w:rFonts w:ascii="Aptos" w:hAnsi="Aptos"/>
          <w:sz w:val="24"/>
          <w:szCs w:val="24"/>
          <w:highlight w:val="green"/>
        </w:rPr>
        <w:t xml:space="preserve">Act as a liaison between the Executive Directors and the players, </w:t>
      </w:r>
      <w:proofErr w:type="gramStart"/>
      <w:r w:rsidRPr="005615CA">
        <w:rPr>
          <w:rFonts w:ascii="Aptos" w:hAnsi="Aptos"/>
          <w:sz w:val="24"/>
          <w:szCs w:val="24"/>
          <w:highlight w:val="green"/>
        </w:rPr>
        <w:t>coaches</w:t>
      </w:r>
      <w:proofErr w:type="gramEnd"/>
      <w:r w:rsidRPr="005615CA">
        <w:rPr>
          <w:rFonts w:ascii="Aptos" w:hAnsi="Aptos"/>
          <w:sz w:val="24"/>
          <w:szCs w:val="24"/>
          <w:highlight w:val="green"/>
        </w:rPr>
        <w:t xml:space="preserve"> and parents.</w:t>
      </w:r>
    </w:p>
    <w:p w14:paraId="5F1D12B9" w14:textId="6F6D1E26" w:rsidR="00962FC4" w:rsidRPr="00962FC4" w:rsidRDefault="00962FC4" w:rsidP="00962FC4">
      <w:pPr>
        <w:pStyle w:val="ListParagraph"/>
        <w:numPr>
          <w:ilvl w:val="0"/>
          <w:numId w:val="15"/>
        </w:numPr>
        <w:rPr>
          <w:rFonts w:ascii="Aptos" w:hAnsi="Aptos"/>
          <w:sz w:val="24"/>
          <w:szCs w:val="24"/>
          <w:highlight w:val="green"/>
        </w:rPr>
      </w:pPr>
      <w:r w:rsidRPr="00E503CA">
        <w:rPr>
          <w:rFonts w:ascii="Aptos" w:hAnsi="Aptos"/>
          <w:sz w:val="24"/>
          <w:szCs w:val="24"/>
          <w:highlight w:val="green"/>
        </w:rPr>
        <w:t>Assist the Coach Coordinator with tryout and evaluations planning and organizing focusing on the U10/12 age groups.</w:t>
      </w:r>
    </w:p>
    <w:p w14:paraId="7CF2ED1A" w14:textId="1A040410" w:rsidR="00E3093D" w:rsidRPr="005615CA" w:rsidRDefault="00E3093D" w:rsidP="00E3093D">
      <w:pPr>
        <w:pStyle w:val="ListParagraph"/>
        <w:numPr>
          <w:ilvl w:val="0"/>
          <w:numId w:val="15"/>
        </w:numPr>
        <w:rPr>
          <w:rFonts w:ascii="Aptos" w:hAnsi="Aptos"/>
          <w:sz w:val="24"/>
          <w:szCs w:val="24"/>
          <w:highlight w:val="green"/>
        </w:rPr>
      </w:pPr>
      <w:r w:rsidRPr="005615CA">
        <w:rPr>
          <w:rFonts w:ascii="Aptos" w:hAnsi="Aptos"/>
          <w:sz w:val="24"/>
          <w:szCs w:val="24"/>
          <w:highlight w:val="green"/>
        </w:rPr>
        <w:t xml:space="preserve">Work with the Director of Coaching </w:t>
      </w:r>
      <w:r w:rsidR="005615CA" w:rsidRPr="005615CA">
        <w:rPr>
          <w:rFonts w:ascii="Aptos" w:hAnsi="Aptos"/>
          <w:sz w:val="24"/>
          <w:szCs w:val="24"/>
          <w:highlight w:val="green"/>
        </w:rPr>
        <w:t>to secure enough coaches for FUN, U10, U12, U14 Tier 2, U16 Tier 2 and U19.</w:t>
      </w:r>
    </w:p>
    <w:p w14:paraId="110877A8" w14:textId="018741CF" w:rsidR="005615CA" w:rsidRPr="005615CA" w:rsidRDefault="005615CA" w:rsidP="00E3093D">
      <w:pPr>
        <w:pStyle w:val="ListParagraph"/>
        <w:numPr>
          <w:ilvl w:val="0"/>
          <w:numId w:val="15"/>
        </w:numPr>
        <w:rPr>
          <w:rFonts w:ascii="Aptos" w:hAnsi="Aptos"/>
          <w:sz w:val="24"/>
          <w:szCs w:val="24"/>
          <w:highlight w:val="green"/>
        </w:rPr>
      </w:pPr>
      <w:r w:rsidRPr="005615CA">
        <w:rPr>
          <w:rFonts w:ascii="Aptos" w:hAnsi="Aptos"/>
          <w:sz w:val="24"/>
          <w:szCs w:val="24"/>
          <w:highlight w:val="green"/>
        </w:rPr>
        <w:t>Support and participate (if required) in FUN Jamboree planning.</w:t>
      </w:r>
    </w:p>
    <w:p w14:paraId="04AD782B" w14:textId="6F455627" w:rsidR="00D03A9D" w:rsidRPr="00A513DC" w:rsidRDefault="00D03A9D">
      <w:pPr>
        <w:rPr>
          <w:rFonts w:ascii="Aptos" w:hAnsi="Aptos"/>
          <w:sz w:val="24"/>
          <w:szCs w:val="24"/>
          <w:highlight w:val="green"/>
        </w:rPr>
      </w:pPr>
      <w:r w:rsidRPr="00A513DC">
        <w:rPr>
          <w:rFonts w:ascii="Aptos" w:hAnsi="Aptos"/>
          <w:sz w:val="24"/>
          <w:szCs w:val="24"/>
          <w:highlight w:val="green"/>
        </w:rPr>
        <w:t>62: The 18+/Masters Athlete Rep shall:</w:t>
      </w:r>
    </w:p>
    <w:p w14:paraId="420D0701" w14:textId="63DC6F91" w:rsidR="00A513DC" w:rsidRPr="009729CC" w:rsidRDefault="00A513DC" w:rsidP="009729CC">
      <w:pPr>
        <w:pStyle w:val="ListParagraph"/>
        <w:numPr>
          <w:ilvl w:val="0"/>
          <w:numId w:val="9"/>
        </w:numPr>
        <w:rPr>
          <w:rFonts w:ascii="Aptos" w:hAnsi="Aptos"/>
          <w:sz w:val="24"/>
          <w:szCs w:val="24"/>
          <w:highlight w:val="green"/>
        </w:rPr>
      </w:pPr>
      <w:r w:rsidRPr="00A513DC">
        <w:rPr>
          <w:rFonts w:ascii="Aptos" w:hAnsi="Aptos"/>
          <w:sz w:val="24"/>
          <w:szCs w:val="24"/>
          <w:highlight w:val="green"/>
        </w:rPr>
        <w:t>Bring forth any athlete concerns and recommendations.</w:t>
      </w:r>
    </w:p>
    <w:p w14:paraId="363C521C" w14:textId="6447C6E7" w:rsidR="00A513DC" w:rsidRPr="009729CC" w:rsidRDefault="00A513DC">
      <w:pPr>
        <w:rPr>
          <w:rFonts w:ascii="Aptos" w:hAnsi="Aptos"/>
          <w:sz w:val="24"/>
          <w:szCs w:val="24"/>
          <w:highlight w:val="green"/>
        </w:rPr>
      </w:pPr>
      <w:r w:rsidRPr="009729CC">
        <w:rPr>
          <w:rFonts w:ascii="Aptos" w:hAnsi="Aptos"/>
          <w:sz w:val="24"/>
          <w:szCs w:val="24"/>
          <w:highlight w:val="green"/>
        </w:rPr>
        <w:t xml:space="preserve">63. The Fundraising &amp; Special Events </w:t>
      </w:r>
      <w:r w:rsidR="009729CC">
        <w:rPr>
          <w:rFonts w:ascii="Aptos" w:hAnsi="Aptos"/>
          <w:sz w:val="24"/>
          <w:szCs w:val="24"/>
          <w:highlight w:val="green"/>
        </w:rPr>
        <w:t xml:space="preserve">Coordinator </w:t>
      </w:r>
      <w:r w:rsidRPr="009729CC">
        <w:rPr>
          <w:rFonts w:ascii="Aptos" w:hAnsi="Aptos"/>
          <w:sz w:val="24"/>
          <w:szCs w:val="24"/>
          <w:highlight w:val="green"/>
        </w:rPr>
        <w:t>shall:</w:t>
      </w:r>
    </w:p>
    <w:p w14:paraId="15DBDBB4" w14:textId="4A519E39" w:rsidR="00A513DC" w:rsidRPr="009729CC" w:rsidRDefault="00A513DC" w:rsidP="00A513DC">
      <w:pPr>
        <w:pStyle w:val="ListParagraph"/>
        <w:numPr>
          <w:ilvl w:val="0"/>
          <w:numId w:val="10"/>
        </w:numPr>
        <w:rPr>
          <w:rFonts w:ascii="Aptos" w:hAnsi="Aptos"/>
          <w:sz w:val="24"/>
          <w:szCs w:val="24"/>
          <w:highlight w:val="green"/>
        </w:rPr>
      </w:pPr>
      <w:r w:rsidRPr="009729CC">
        <w:rPr>
          <w:rFonts w:ascii="Aptos" w:hAnsi="Aptos"/>
          <w:sz w:val="24"/>
          <w:szCs w:val="24"/>
          <w:highlight w:val="green"/>
        </w:rPr>
        <w:t>Be the Association’s representative on the Gary Field Ringette Tournament Committee.</w:t>
      </w:r>
    </w:p>
    <w:p w14:paraId="27E54BF9" w14:textId="0E2E9810" w:rsidR="00A513DC" w:rsidRDefault="00A513DC" w:rsidP="009729CC">
      <w:pPr>
        <w:pStyle w:val="ListParagraph"/>
        <w:numPr>
          <w:ilvl w:val="0"/>
          <w:numId w:val="10"/>
        </w:numPr>
        <w:rPr>
          <w:rFonts w:ascii="Aptos" w:hAnsi="Aptos"/>
          <w:sz w:val="24"/>
          <w:szCs w:val="24"/>
          <w:highlight w:val="green"/>
        </w:rPr>
      </w:pPr>
      <w:r w:rsidRPr="009729CC">
        <w:rPr>
          <w:rFonts w:ascii="Aptos" w:hAnsi="Aptos"/>
          <w:sz w:val="24"/>
          <w:szCs w:val="24"/>
          <w:highlight w:val="green"/>
        </w:rPr>
        <w:t xml:space="preserve">Co-ordinate major Association fundraising activities, such as </w:t>
      </w:r>
      <w:proofErr w:type="spellStart"/>
      <w:r w:rsidRPr="009729CC">
        <w:rPr>
          <w:rFonts w:ascii="Aptos" w:hAnsi="Aptos"/>
          <w:sz w:val="24"/>
          <w:szCs w:val="24"/>
          <w:highlight w:val="green"/>
        </w:rPr>
        <w:t>SportSweep</w:t>
      </w:r>
      <w:proofErr w:type="spellEnd"/>
      <w:r w:rsidRPr="009729CC">
        <w:rPr>
          <w:rFonts w:ascii="Aptos" w:hAnsi="Aptos"/>
          <w:sz w:val="24"/>
          <w:szCs w:val="24"/>
          <w:highlight w:val="green"/>
        </w:rPr>
        <w:t>.</w:t>
      </w:r>
    </w:p>
    <w:p w14:paraId="5DF05202" w14:textId="323D4C11" w:rsidR="00C76241" w:rsidRPr="009729CC" w:rsidRDefault="00C76241" w:rsidP="009729CC">
      <w:pPr>
        <w:pStyle w:val="ListParagraph"/>
        <w:numPr>
          <w:ilvl w:val="0"/>
          <w:numId w:val="10"/>
        </w:numPr>
        <w:rPr>
          <w:rFonts w:ascii="Aptos" w:hAnsi="Aptos"/>
          <w:sz w:val="24"/>
          <w:szCs w:val="24"/>
          <w:highlight w:val="green"/>
        </w:rPr>
      </w:pPr>
      <w:r>
        <w:rPr>
          <w:rFonts w:ascii="Aptos" w:hAnsi="Aptos"/>
          <w:sz w:val="24"/>
          <w:szCs w:val="24"/>
          <w:highlight w:val="green"/>
        </w:rPr>
        <w:t>Research and co-ordinate corporate sponsorship for the Associat</w:t>
      </w:r>
      <w:r w:rsidR="005B3F24">
        <w:rPr>
          <w:rFonts w:ascii="Aptos" w:hAnsi="Aptos"/>
          <w:sz w:val="24"/>
          <w:szCs w:val="24"/>
          <w:highlight w:val="green"/>
        </w:rPr>
        <w:t>i</w:t>
      </w:r>
      <w:r>
        <w:rPr>
          <w:rFonts w:ascii="Aptos" w:hAnsi="Aptos"/>
          <w:sz w:val="24"/>
          <w:szCs w:val="24"/>
          <w:highlight w:val="green"/>
        </w:rPr>
        <w:t>on.</w:t>
      </w:r>
    </w:p>
    <w:p w14:paraId="53411560" w14:textId="5F36B393" w:rsidR="00A513DC" w:rsidRPr="009729CC" w:rsidRDefault="00A513DC">
      <w:pPr>
        <w:rPr>
          <w:rFonts w:ascii="Aptos" w:hAnsi="Aptos"/>
          <w:sz w:val="24"/>
          <w:szCs w:val="24"/>
          <w:highlight w:val="green"/>
        </w:rPr>
      </w:pPr>
      <w:r w:rsidRPr="009729CC">
        <w:rPr>
          <w:rFonts w:ascii="Aptos" w:hAnsi="Aptos"/>
          <w:sz w:val="24"/>
          <w:szCs w:val="24"/>
          <w:highlight w:val="green"/>
        </w:rPr>
        <w:t xml:space="preserve">64. </w:t>
      </w:r>
      <w:r w:rsidR="009729CC" w:rsidRPr="009729CC">
        <w:rPr>
          <w:rFonts w:ascii="Aptos" w:hAnsi="Aptos"/>
          <w:sz w:val="24"/>
          <w:szCs w:val="24"/>
          <w:highlight w:val="green"/>
        </w:rPr>
        <w:t>The Ice Scheduler shall:</w:t>
      </w:r>
    </w:p>
    <w:p w14:paraId="0CFC9106" w14:textId="77777777" w:rsidR="009729CC" w:rsidRPr="009729CC" w:rsidRDefault="009729CC" w:rsidP="009729CC">
      <w:pPr>
        <w:pStyle w:val="ListParagraph"/>
        <w:numPr>
          <w:ilvl w:val="0"/>
          <w:numId w:val="12"/>
        </w:numPr>
        <w:rPr>
          <w:rFonts w:ascii="Aptos" w:hAnsi="Aptos"/>
          <w:sz w:val="24"/>
          <w:szCs w:val="24"/>
          <w:highlight w:val="green"/>
        </w:rPr>
      </w:pPr>
      <w:r w:rsidRPr="009729CC">
        <w:rPr>
          <w:rFonts w:ascii="Aptos" w:hAnsi="Aptos"/>
          <w:sz w:val="24"/>
          <w:szCs w:val="24"/>
          <w:highlight w:val="green"/>
        </w:rPr>
        <w:t>Obtain ice time from rinks.</w:t>
      </w:r>
    </w:p>
    <w:p w14:paraId="4F03BBBB" w14:textId="68DC6A3F" w:rsidR="009729CC" w:rsidRPr="009729CC" w:rsidRDefault="009729CC" w:rsidP="009729CC">
      <w:pPr>
        <w:pStyle w:val="ListParagraph"/>
        <w:numPr>
          <w:ilvl w:val="0"/>
          <w:numId w:val="12"/>
        </w:numPr>
        <w:rPr>
          <w:rFonts w:ascii="Aptos" w:hAnsi="Aptos"/>
          <w:sz w:val="24"/>
          <w:szCs w:val="24"/>
          <w:highlight w:val="green"/>
        </w:rPr>
      </w:pPr>
      <w:r w:rsidRPr="009729CC">
        <w:rPr>
          <w:rFonts w:ascii="Aptos" w:hAnsi="Aptos"/>
          <w:sz w:val="24"/>
          <w:szCs w:val="24"/>
          <w:highlight w:val="green"/>
        </w:rPr>
        <w:t xml:space="preserve">Schedules all practice times and </w:t>
      </w:r>
      <w:proofErr w:type="gramStart"/>
      <w:r w:rsidRPr="009729CC">
        <w:rPr>
          <w:rFonts w:ascii="Aptos" w:hAnsi="Aptos"/>
          <w:sz w:val="24"/>
          <w:szCs w:val="24"/>
          <w:highlight w:val="green"/>
        </w:rPr>
        <w:t>coordinate</w:t>
      </w:r>
      <w:proofErr w:type="gramEnd"/>
      <w:r w:rsidRPr="009729CC">
        <w:rPr>
          <w:rFonts w:ascii="Aptos" w:hAnsi="Aptos"/>
          <w:sz w:val="24"/>
          <w:szCs w:val="24"/>
          <w:highlight w:val="green"/>
        </w:rPr>
        <w:t xml:space="preserve"> with </w:t>
      </w:r>
      <w:r w:rsidR="001250CD">
        <w:rPr>
          <w:rFonts w:ascii="Aptos" w:hAnsi="Aptos"/>
          <w:sz w:val="24"/>
          <w:szCs w:val="24"/>
          <w:highlight w:val="green"/>
        </w:rPr>
        <w:t xml:space="preserve">the </w:t>
      </w:r>
      <w:r w:rsidRPr="009729CC">
        <w:rPr>
          <w:rFonts w:ascii="Aptos" w:hAnsi="Aptos"/>
          <w:sz w:val="24"/>
          <w:szCs w:val="24"/>
          <w:highlight w:val="green"/>
        </w:rPr>
        <w:t>Central Region Ringette League Scheduler.</w:t>
      </w:r>
    </w:p>
    <w:p w14:paraId="5AC00958" w14:textId="709A2B6D" w:rsidR="009729CC" w:rsidRPr="009729CC" w:rsidRDefault="009729CC" w:rsidP="009729CC">
      <w:pPr>
        <w:pStyle w:val="ListParagraph"/>
        <w:numPr>
          <w:ilvl w:val="0"/>
          <w:numId w:val="12"/>
        </w:numPr>
        <w:rPr>
          <w:rFonts w:ascii="Aptos" w:hAnsi="Aptos"/>
          <w:sz w:val="24"/>
          <w:szCs w:val="24"/>
          <w:highlight w:val="green"/>
        </w:rPr>
      </w:pPr>
      <w:r w:rsidRPr="009729CC">
        <w:rPr>
          <w:rFonts w:ascii="Aptos" w:hAnsi="Aptos"/>
          <w:sz w:val="24"/>
          <w:szCs w:val="24"/>
          <w:highlight w:val="green"/>
        </w:rPr>
        <w:t>Liais</w:t>
      </w:r>
      <w:r w:rsidR="0019740C">
        <w:rPr>
          <w:rFonts w:ascii="Aptos" w:hAnsi="Aptos"/>
          <w:sz w:val="24"/>
          <w:szCs w:val="24"/>
          <w:highlight w:val="green"/>
        </w:rPr>
        <w:t>e</w:t>
      </w:r>
      <w:r w:rsidRPr="009729CC">
        <w:rPr>
          <w:rFonts w:ascii="Aptos" w:hAnsi="Aptos"/>
          <w:sz w:val="24"/>
          <w:szCs w:val="24"/>
          <w:highlight w:val="green"/>
        </w:rPr>
        <w:t xml:space="preserve"> between ice facility managers and the Association.</w:t>
      </w:r>
    </w:p>
    <w:p w14:paraId="3B636E8D" w14:textId="77777777" w:rsidR="009729CC" w:rsidRPr="009729CC" w:rsidRDefault="009729CC" w:rsidP="009729CC">
      <w:pPr>
        <w:pStyle w:val="ListParagraph"/>
        <w:numPr>
          <w:ilvl w:val="0"/>
          <w:numId w:val="12"/>
        </w:numPr>
        <w:rPr>
          <w:rFonts w:ascii="Aptos" w:hAnsi="Aptos"/>
          <w:sz w:val="24"/>
          <w:szCs w:val="24"/>
          <w:highlight w:val="green"/>
        </w:rPr>
      </w:pPr>
      <w:r w:rsidRPr="009729CC">
        <w:rPr>
          <w:rFonts w:ascii="Aptos" w:hAnsi="Aptos"/>
          <w:sz w:val="24"/>
          <w:szCs w:val="24"/>
          <w:highlight w:val="green"/>
        </w:rPr>
        <w:t>Maintain a proactive strategy to obtain ice for future ringette seasons.</w:t>
      </w:r>
    </w:p>
    <w:p w14:paraId="49CD0543" w14:textId="77777777" w:rsidR="009729CC" w:rsidRPr="009729CC" w:rsidRDefault="009729CC" w:rsidP="009729CC">
      <w:pPr>
        <w:pStyle w:val="ListParagraph"/>
        <w:numPr>
          <w:ilvl w:val="0"/>
          <w:numId w:val="12"/>
        </w:numPr>
        <w:rPr>
          <w:rFonts w:ascii="Aptos" w:hAnsi="Aptos"/>
          <w:sz w:val="24"/>
          <w:szCs w:val="24"/>
          <w:highlight w:val="green"/>
        </w:rPr>
      </w:pPr>
      <w:r w:rsidRPr="009729CC">
        <w:rPr>
          <w:rFonts w:ascii="Aptos" w:hAnsi="Aptos"/>
          <w:sz w:val="24"/>
          <w:szCs w:val="24"/>
          <w:highlight w:val="green"/>
        </w:rPr>
        <w:t>Report Ice rentals to Treasurer and report charges or adjustments to appropriate individual.</w:t>
      </w:r>
    </w:p>
    <w:p w14:paraId="3AA11B41" w14:textId="7E9906E1" w:rsidR="009729CC" w:rsidRPr="009729CC" w:rsidRDefault="009729CC" w:rsidP="009729CC">
      <w:pPr>
        <w:pStyle w:val="ListParagraph"/>
        <w:numPr>
          <w:ilvl w:val="0"/>
          <w:numId w:val="12"/>
        </w:numPr>
        <w:rPr>
          <w:rFonts w:ascii="Aptos" w:hAnsi="Aptos"/>
          <w:sz w:val="24"/>
          <w:szCs w:val="24"/>
          <w:highlight w:val="green"/>
        </w:rPr>
      </w:pPr>
      <w:r w:rsidRPr="009729CC">
        <w:rPr>
          <w:rFonts w:ascii="Aptos" w:hAnsi="Aptos"/>
          <w:sz w:val="24"/>
          <w:szCs w:val="24"/>
          <w:highlight w:val="green"/>
        </w:rPr>
        <w:t>Liai</w:t>
      </w:r>
      <w:r>
        <w:rPr>
          <w:rFonts w:ascii="Aptos" w:hAnsi="Aptos"/>
          <w:sz w:val="24"/>
          <w:szCs w:val="24"/>
          <w:highlight w:val="green"/>
        </w:rPr>
        <w:t>se w</w:t>
      </w:r>
      <w:r w:rsidRPr="009729CC">
        <w:rPr>
          <w:rFonts w:ascii="Aptos" w:hAnsi="Aptos"/>
          <w:sz w:val="24"/>
          <w:szCs w:val="24"/>
          <w:highlight w:val="green"/>
        </w:rPr>
        <w:t>ith the Director of Coaching and Coaches regarding ice requirements.</w:t>
      </w:r>
    </w:p>
    <w:p w14:paraId="4265FD2B" w14:textId="6F3FD1AA" w:rsidR="009729CC" w:rsidRPr="009729CC" w:rsidRDefault="009729CC">
      <w:pPr>
        <w:rPr>
          <w:rFonts w:ascii="Aptos" w:hAnsi="Aptos"/>
          <w:sz w:val="24"/>
          <w:szCs w:val="24"/>
          <w:highlight w:val="green"/>
        </w:rPr>
      </w:pPr>
      <w:r w:rsidRPr="009729CC">
        <w:rPr>
          <w:rFonts w:ascii="Aptos" w:hAnsi="Aptos"/>
          <w:sz w:val="24"/>
          <w:szCs w:val="24"/>
          <w:highlight w:val="green"/>
        </w:rPr>
        <w:t>65. The Communications Coordinator shall:</w:t>
      </w:r>
    </w:p>
    <w:p w14:paraId="2FE8EFC9" w14:textId="77777777" w:rsidR="009729CC" w:rsidRPr="009729CC" w:rsidRDefault="009729CC" w:rsidP="009729CC">
      <w:pPr>
        <w:pStyle w:val="ListParagraph"/>
        <w:numPr>
          <w:ilvl w:val="0"/>
          <w:numId w:val="13"/>
        </w:numPr>
        <w:rPr>
          <w:rFonts w:ascii="Aptos" w:hAnsi="Aptos"/>
          <w:sz w:val="24"/>
          <w:szCs w:val="24"/>
          <w:highlight w:val="green"/>
        </w:rPr>
      </w:pPr>
      <w:r w:rsidRPr="009729CC">
        <w:rPr>
          <w:rFonts w:ascii="Aptos" w:hAnsi="Aptos"/>
          <w:sz w:val="24"/>
          <w:szCs w:val="24"/>
          <w:highlight w:val="green"/>
        </w:rPr>
        <w:t xml:space="preserve">Be responsible for clear, </w:t>
      </w:r>
      <w:proofErr w:type="gramStart"/>
      <w:r w:rsidRPr="009729CC">
        <w:rPr>
          <w:rFonts w:ascii="Aptos" w:hAnsi="Aptos"/>
          <w:sz w:val="24"/>
          <w:szCs w:val="24"/>
          <w:highlight w:val="green"/>
        </w:rPr>
        <w:t>concise</w:t>
      </w:r>
      <w:proofErr w:type="gramEnd"/>
      <w:r w:rsidRPr="009729CC">
        <w:rPr>
          <w:rFonts w:ascii="Aptos" w:hAnsi="Aptos"/>
          <w:sz w:val="24"/>
          <w:szCs w:val="24"/>
          <w:highlight w:val="green"/>
        </w:rPr>
        <w:t xml:space="preserve"> and timely communication </w:t>
      </w:r>
      <w:proofErr w:type="gramStart"/>
      <w:r w:rsidRPr="009729CC">
        <w:rPr>
          <w:rFonts w:ascii="Aptos" w:hAnsi="Aptos"/>
          <w:sz w:val="24"/>
          <w:szCs w:val="24"/>
          <w:highlight w:val="green"/>
        </w:rPr>
        <w:t>to</w:t>
      </w:r>
      <w:proofErr w:type="gramEnd"/>
      <w:r w:rsidRPr="009729CC">
        <w:rPr>
          <w:rFonts w:ascii="Aptos" w:hAnsi="Aptos"/>
          <w:sz w:val="24"/>
          <w:szCs w:val="24"/>
          <w:highlight w:val="green"/>
        </w:rPr>
        <w:t xml:space="preserve"> the membership of the Association.</w:t>
      </w:r>
    </w:p>
    <w:p w14:paraId="32B402E7" w14:textId="08DB5D09" w:rsidR="009729CC" w:rsidRPr="009729CC" w:rsidRDefault="009729CC" w:rsidP="009729CC">
      <w:pPr>
        <w:pStyle w:val="ListParagraph"/>
        <w:numPr>
          <w:ilvl w:val="0"/>
          <w:numId w:val="13"/>
        </w:numPr>
        <w:rPr>
          <w:rFonts w:ascii="Aptos" w:hAnsi="Aptos"/>
          <w:sz w:val="24"/>
          <w:szCs w:val="24"/>
          <w:highlight w:val="green"/>
        </w:rPr>
      </w:pPr>
      <w:r w:rsidRPr="009729CC">
        <w:rPr>
          <w:rFonts w:ascii="Aptos" w:hAnsi="Aptos"/>
          <w:sz w:val="24"/>
          <w:szCs w:val="24"/>
          <w:highlight w:val="green"/>
        </w:rPr>
        <w:t>Act as the liaison for membership questions and queries to the appropriate Board member as required.</w:t>
      </w:r>
    </w:p>
    <w:p w14:paraId="341FC94B" w14:textId="77777777" w:rsidR="009729CC" w:rsidRPr="009729CC" w:rsidRDefault="009729CC" w:rsidP="009729CC">
      <w:pPr>
        <w:pStyle w:val="ListParagraph"/>
        <w:numPr>
          <w:ilvl w:val="0"/>
          <w:numId w:val="13"/>
        </w:numPr>
        <w:rPr>
          <w:rFonts w:ascii="Aptos" w:hAnsi="Aptos"/>
          <w:sz w:val="24"/>
          <w:szCs w:val="24"/>
          <w:highlight w:val="green"/>
        </w:rPr>
      </w:pPr>
      <w:r w:rsidRPr="009729CC">
        <w:rPr>
          <w:rFonts w:ascii="Aptos" w:hAnsi="Aptos"/>
          <w:sz w:val="24"/>
          <w:szCs w:val="24"/>
          <w:highlight w:val="green"/>
        </w:rPr>
        <w:t>Manage the general inquiries of the membership and managing electronic distribution of message to the appropriate Board of Director.</w:t>
      </w:r>
    </w:p>
    <w:p w14:paraId="78CD6293" w14:textId="77777777" w:rsidR="009729CC" w:rsidRPr="009729CC" w:rsidRDefault="009729CC" w:rsidP="009729CC">
      <w:pPr>
        <w:pStyle w:val="ListParagraph"/>
        <w:numPr>
          <w:ilvl w:val="0"/>
          <w:numId w:val="13"/>
        </w:numPr>
        <w:rPr>
          <w:rFonts w:ascii="Aptos" w:hAnsi="Aptos"/>
          <w:sz w:val="24"/>
          <w:szCs w:val="24"/>
          <w:highlight w:val="green"/>
        </w:rPr>
      </w:pPr>
      <w:r w:rsidRPr="009729CC">
        <w:rPr>
          <w:rFonts w:ascii="Aptos" w:hAnsi="Aptos"/>
          <w:sz w:val="24"/>
          <w:szCs w:val="24"/>
          <w:highlight w:val="green"/>
        </w:rPr>
        <w:t>Work with the Board of Directors to ensure communication channels are clearly defined.</w:t>
      </w:r>
    </w:p>
    <w:p w14:paraId="04411B46" w14:textId="77777777" w:rsidR="009729CC" w:rsidRPr="009729CC" w:rsidRDefault="009729CC" w:rsidP="009729CC">
      <w:pPr>
        <w:pStyle w:val="ListParagraph"/>
        <w:numPr>
          <w:ilvl w:val="0"/>
          <w:numId w:val="13"/>
        </w:numPr>
        <w:rPr>
          <w:rFonts w:ascii="Aptos" w:hAnsi="Aptos"/>
          <w:sz w:val="24"/>
          <w:szCs w:val="24"/>
          <w:highlight w:val="green"/>
        </w:rPr>
      </w:pPr>
      <w:r w:rsidRPr="009729CC">
        <w:rPr>
          <w:rFonts w:ascii="Aptos" w:hAnsi="Aptos"/>
          <w:sz w:val="24"/>
          <w:szCs w:val="24"/>
          <w:highlight w:val="green"/>
        </w:rPr>
        <w:t>Manage and Administration all communications on Social Media sites. Facebook, Twitter, Instagram, Facebook Messenger (Personal accounts are required to administer Association accounts)</w:t>
      </w:r>
    </w:p>
    <w:p w14:paraId="087AD465" w14:textId="77777777" w:rsidR="009729CC" w:rsidRPr="009729CC" w:rsidRDefault="009729CC" w:rsidP="009729CC">
      <w:pPr>
        <w:pStyle w:val="ListParagraph"/>
        <w:numPr>
          <w:ilvl w:val="0"/>
          <w:numId w:val="13"/>
        </w:numPr>
        <w:rPr>
          <w:rFonts w:ascii="Aptos" w:hAnsi="Aptos"/>
          <w:sz w:val="24"/>
          <w:szCs w:val="24"/>
          <w:highlight w:val="green"/>
        </w:rPr>
      </w:pPr>
      <w:r w:rsidRPr="009729CC">
        <w:rPr>
          <w:rFonts w:ascii="Aptos" w:hAnsi="Aptos"/>
          <w:sz w:val="24"/>
          <w:szCs w:val="24"/>
          <w:highlight w:val="green"/>
        </w:rPr>
        <w:lastRenderedPageBreak/>
        <w:t>Create newsletters as required.</w:t>
      </w:r>
    </w:p>
    <w:p w14:paraId="1AF95D80" w14:textId="77777777" w:rsidR="009729CC" w:rsidRPr="009729CC" w:rsidRDefault="009729CC" w:rsidP="009729CC">
      <w:pPr>
        <w:pStyle w:val="ListParagraph"/>
        <w:numPr>
          <w:ilvl w:val="0"/>
          <w:numId w:val="13"/>
        </w:numPr>
        <w:rPr>
          <w:rFonts w:ascii="Aptos" w:hAnsi="Aptos"/>
          <w:sz w:val="24"/>
          <w:szCs w:val="24"/>
          <w:highlight w:val="green"/>
        </w:rPr>
      </w:pPr>
      <w:r w:rsidRPr="009729CC">
        <w:rPr>
          <w:rFonts w:ascii="Aptos" w:hAnsi="Aptos"/>
          <w:sz w:val="24"/>
          <w:szCs w:val="24"/>
          <w:highlight w:val="green"/>
        </w:rPr>
        <w:t xml:space="preserve">Website: </w:t>
      </w:r>
    </w:p>
    <w:p w14:paraId="445348FE" w14:textId="77777777" w:rsidR="009729CC" w:rsidRPr="009729CC" w:rsidRDefault="009729CC" w:rsidP="009729CC">
      <w:pPr>
        <w:pStyle w:val="ListParagraph"/>
        <w:numPr>
          <w:ilvl w:val="1"/>
          <w:numId w:val="13"/>
        </w:numPr>
        <w:rPr>
          <w:rFonts w:ascii="Aptos" w:hAnsi="Aptos"/>
          <w:sz w:val="24"/>
          <w:szCs w:val="24"/>
          <w:highlight w:val="green"/>
        </w:rPr>
      </w:pPr>
      <w:r w:rsidRPr="009729CC">
        <w:rPr>
          <w:rFonts w:ascii="Aptos" w:hAnsi="Aptos"/>
          <w:sz w:val="24"/>
          <w:szCs w:val="24"/>
          <w:highlight w:val="green"/>
        </w:rPr>
        <w:t>a. Administration of the Association website. Manage all content and act as support between membership and website vendor to resolve issues and ensure site is working as expected.</w:t>
      </w:r>
    </w:p>
    <w:p w14:paraId="101B825C" w14:textId="77777777" w:rsidR="009729CC" w:rsidRPr="009729CC" w:rsidRDefault="009729CC" w:rsidP="009729CC">
      <w:pPr>
        <w:pStyle w:val="ListParagraph"/>
        <w:numPr>
          <w:ilvl w:val="1"/>
          <w:numId w:val="13"/>
        </w:numPr>
        <w:rPr>
          <w:rFonts w:ascii="Aptos" w:hAnsi="Aptos"/>
          <w:sz w:val="24"/>
          <w:szCs w:val="24"/>
          <w:highlight w:val="green"/>
        </w:rPr>
      </w:pPr>
      <w:r w:rsidRPr="009729CC">
        <w:rPr>
          <w:rFonts w:ascii="Aptos" w:hAnsi="Aptos"/>
          <w:sz w:val="24"/>
          <w:szCs w:val="24"/>
          <w:highlight w:val="green"/>
        </w:rPr>
        <w:t>Delegate and manage permissions and access to appropriate team staff.</w:t>
      </w:r>
    </w:p>
    <w:p w14:paraId="34C7E537" w14:textId="77777777" w:rsidR="009729CC" w:rsidRPr="009729CC" w:rsidRDefault="009729CC" w:rsidP="009729CC">
      <w:pPr>
        <w:pStyle w:val="ListParagraph"/>
        <w:numPr>
          <w:ilvl w:val="1"/>
          <w:numId w:val="13"/>
        </w:numPr>
        <w:rPr>
          <w:rFonts w:ascii="Aptos" w:hAnsi="Aptos"/>
          <w:sz w:val="24"/>
          <w:szCs w:val="24"/>
          <w:highlight w:val="green"/>
        </w:rPr>
      </w:pPr>
      <w:r w:rsidRPr="009729CC">
        <w:rPr>
          <w:rFonts w:ascii="Aptos" w:hAnsi="Aptos"/>
          <w:sz w:val="24"/>
          <w:szCs w:val="24"/>
          <w:highlight w:val="green"/>
        </w:rPr>
        <w:t>Proofreading/writing required communications to the membership.</w:t>
      </w:r>
    </w:p>
    <w:p w14:paraId="0FCF7398" w14:textId="134CEAE0" w:rsidR="009729CC" w:rsidRPr="009729CC" w:rsidRDefault="009729CC" w:rsidP="009729CC">
      <w:pPr>
        <w:pStyle w:val="ListParagraph"/>
        <w:numPr>
          <w:ilvl w:val="1"/>
          <w:numId w:val="13"/>
        </w:numPr>
        <w:rPr>
          <w:rFonts w:ascii="Aptos" w:hAnsi="Aptos"/>
          <w:sz w:val="24"/>
          <w:szCs w:val="24"/>
          <w:highlight w:val="green"/>
        </w:rPr>
      </w:pPr>
      <w:r w:rsidRPr="009729CC">
        <w:rPr>
          <w:rFonts w:ascii="Aptos" w:hAnsi="Aptos"/>
          <w:sz w:val="24"/>
          <w:szCs w:val="24"/>
          <w:highlight w:val="green"/>
        </w:rPr>
        <w:t>Managing all content, including feature stories, graphics, photo galleries and audio and video.</w:t>
      </w:r>
    </w:p>
    <w:p w14:paraId="1D0307D4" w14:textId="629B5165" w:rsidR="0019740C" w:rsidRPr="0019740C" w:rsidRDefault="0019740C">
      <w:pPr>
        <w:rPr>
          <w:rFonts w:ascii="Aptos" w:hAnsi="Aptos"/>
          <w:sz w:val="24"/>
          <w:szCs w:val="24"/>
          <w:highlight w:val="green"/>
        </w:rPr>
      </w:pPr>
      <w:r w:rsidRPr="0019740C">
        <w:rPr>
          <w:rFonts w:ascii="Aptos" w:hAnsi="Aptos"/>
          <w:sz w:val="24"/>
          <w:szCs w:val="24"/>
          <w:highlight w:val="green"/>
        </w:rPr>
        <w:t>66. The Equipment Coordinator shall:</w:t>
      </w:r>
    </w:p>
    <w:p w14:paraId="1A89588F" w14:textId="77777777" w:rsidR="0019740C" w:rsidRPr="0019740C" w:rsidRDefault="0019740C" w:rsidP="0019740C">
      <w:pPr>
        <w:pStyle w:val="ListParagraph"/>
        <w:numPr>
          <w:ilvl w:val="0"/>
          <w:numId w:val="14"/>
        </w:numPr>
        <w:rPr>
          <w:rFonts w:ascii="Aptos" w:hAnsi="Aptos"/>
          <w:sz w:val="24"/>
          <w:szCs w:val="24"/>
          <w:highlight w:val="green"/>
        </w:rPr>
      </w:pPr>
      <w:r w:rsidRPr="0019740C">
        <w:rPr>
          <w:rFonts w:ascii="Aptos" w:hAnsi="Aptos"/>
          <w:sz w:val="24"/>
          <w:szCs w:val="24"/>
          <w:highlight w:val="green"/>
        </w:rPr>
        <w:t>Obtain a list of equipment requirements from the teams.</w:t>
      </w:r>
    </w:p>
    <w:p w14:paraId="4B440DCC" w14:textId="77777777" w:rsidR="0019740C" w:rsidRPr="0019740C" w:rsidRDefault="0019740C" w:rsidP="0019740C">
      <w:pPr>
        <w:pStyle w:val="ListParagraph"/>
        <w:numPr>
          <w:ilvl w:val="0"/>
          <w:numId w:val="14"/>
        </w:numPr>
        <w:rPr>
          <w:rFonts w:ascii="Aptos" w:hAnsi="Aptos"/>
          <w:sz w:val="24"/>
          <w:szCs w:val="24"/>
          <w:highlight w:val="green"/>
        </w:rPr>
      </w:pPr>
      <w:r w:rsidRPr="0019740C">
        <w:rPr>
          <w:rFonts w:ascii="Aptos" w:hAnsi="Aptos"/>
          <w:sz w:val="24"/>
          <w:szCs w:val="24"/>
          <w:highlight w:val="green"/>
        </w:rPr>
        <w:t>Issue sweaters and equipment to teams.</w:t>
      </w:r>
    </w:p>
    <w:p w14:paraId="120E4FAC" w14:textId="77777777" w:rsidR="0019740C" w:rsidRPr="0019740C" w:rsidRDefault="0019740C" w:rsidP="0019740C">
      <w:pPr>
        <w:pStyle w:val="ListParagraph"/>
        <w:numPr>
          <w:ilvl w:val="0"/>
          <w:numId w:val="14"/>
        </w:numPr>
        <w:rPr>
          <w:rFonts w:ascii="Aptos" w:hAnsi="Aptos"/>
          <w:sz w:val="24"/>
          <w:szCs w:val="24"/>
          <w:highlight w:val="green"/>
        </w:rPr>
      </w:pPr>
      <w:r w:rsidRPr="0019740C">
        <w:rPr>
          <w:rFonts w:ascii="Aptos" w:hAnsi="Aptos"/>
          <w:sz w:val="24"/>
          <w:szCs w:val="24"/>
          <w:highlight w:val="green"/>
        </w:rPr>
        <w:t xml:space="preserve">Arrange for handling, storage, repairing, </w:t>
      </w:r>
      <w:proofErr w:type="gramStart"/>
      <w:r w:rsidRPr="0019740C">
        <w:rPr>
          <w:rFonts w:ascii="Aptos" w:hAnsi="Aptos"/>
          <w:sz w:val="24"/>
          <w:szCs w:val="24"/>
          <w:highlight w:val="green"/>
        </w:rPr>
        <w:t>cleaning</w:t>
      </w:r>
      <w:proofErr w:type="gramEnd"/>
      <w:r w:rsidRPr="0019740C">
        <w:rPr>
          <w:rFonts w:ascii="Aptos" w:hAnsi="Aptos"/>
          <w:sz w:val="24"/>
          <w:szCs w:val="24"/>
          <w:highlight w:val="green"/>
        </w:rPr>
        <w:t xml:space="preserve"> and inventory of equipment.</w:t>
      </w:r>
    </w:p>
    <w:p w14:paraId="0DB33F2A" w14:textId="05836474" w:rsidR="0019740C" w:rsidRPr="0019740C" w:rsidRDefault="0019740C" w:rsidP="0019740C">
      <w:pPr>
        <w:pStyle w:val="ListParagraph"/>
        <w:numPr>
          <w:ilvl w:val="0"/>
          <w:numId w:val="14"/>
        </w:numPr>
        <w:rPr>
          <w:rFonts w:ascii="Aptos" w:hAnsi="Aptos"/>
          <w:sz w:val="24"/>
          <w:szCs w:val="24"/>
          <w:highlight w:val="green"/>
        </w:rPr>
      </w:pPr>
      <w:r w:rsidRPr="0019740C">
        <w:rPr>
          <w:rFonts w:ascii="Aptos" w:hAnsi="Aptos"/>
          <w:sz w:val="24"/>
          <w:szCs w:val="24"/>
          <w:highlight w:val="green"/>
        </w:rPr>
        <w:t>Coordinate the return of all sweaters and association equipment.</w:t>
      </w:r>
    </w:p>
    <w:p w14:paraId="7A021689" w14:textId="5C9559F4" w:rsidR="0019740C" w:rsidRPr="0019740C" w:rsidRDefault="0019740C" w:rsidP="0019740C">
      <w:pPr>
        <w:pStyle w:val="ListParagraph"/>
        <w:numPr>
          <w:ilvl w:val="0"/>
          <w:numId w:val="14"/>
        </w:numPr>
        <w:rPr>
          <w:rFonts w:ascii="Aptos" w:hAnsi="Aptos"/>
          <w:sz w:val="24"/>
          <w:szCs w:val="24"/>
          <w:highlight w:val="green"/>
        </w:rPr>
      </w:pPr>
      <w:r w:rsidRPr="0019740C">
        <w:rPr>
          <w:rFonts w:ascii="Aptos" w:hAnsi="Aptos"/>
          <w:sz w:val="24"/>
          <w:szCs w:val="24"/>
          <w:highlight w:val="green"/>
        </w:rPr>
        <w:t>Determine equipment purchases to be approved by the Executive.</w:t>
      </w:r>
    </w:p>
    <w:p w14:paraId="1497E8AB" w14:textId="0F666E0F" w:rsidR="0072171A" w:rsidRDefault="006E1637">
      <w:pPr>
        <w:rPr>
          <w:rFonts w:ascii="Aptos" w:hAnsi="Aptos"/>
          <w:sz w:val="24"/>
          <w:szCs w:val="24"/>
        </w:rPr>
      </w:pPr>
      <w:r>
        <w:rPr>
          <w:rFonts w:ascii="Aptos" w:hAnsi="Aptos"/>
          <w:sz w:val="24"/>
          <w:szCs w:val="24"/>
        </w:rPr>
        <w:t>67</w:t>
      </w:r>
      <w:r w:rsidR="00FB70B9" w:rsidRPr="00FB70B9">
        <w:rPr>
          <w:rFonts w:ascii="Aptos" w:hAnsi="Aptos"/>
          <w:sz w:val="24"/>
          <w:szCs w:val="24"/>
        </w:rPr>
        <w:t xml:space="preserve">. Any contracts, deeds, bills of exchange or other instruments and documents made on behalf of the Association shall be authorized by the Board of Directors and executed on behalf of the Association by such Board of Directors members as the Board of Directors may from time to time designate. </w:t>
      </w:r>
    </w:p>
    <w:p w14:paraId="12BE04F2" w14:textId="309D2C49" w:rsidR="0072171A" w:rsidRDefault="006E1637">
      <w:pPr>
        <w:rPr>
          <w:rFonts w:ascii="Aptos" w:hAnsi="Aptos"/>
          <w:sz w:val="24"/>
          <w:szCs w:val="24"/>
        </w:rPr>
      </w:pPr>
      <w:r>
        <w:rPr>
          <w:rFonts w:ascii="Aptos" w:hAnsi="Aptos"/>
          <w:sz w:val="24"/>
          <w:szCs w:val="24"/>
        </w:rPr>
        <w:t>68</w:t>
      </w:r>
      <w:r w:rsidR="00FB70B9" w:rsidRPr="00FB70B9">
        <w:rPr>
          <w:rFonts w:ascii="Aptos" w:hAnsi="Aptos"/>
          <w:sz w:val="24"/>
          <w:szCs w:val="24"/>
        </w:rPr>
        <w:t xml:space="preserve">. All appointed positions shall be non-voting and may include, but are not limited to, the </w:t>
      </w:r>
      <w:r w:rsidR="00FB70B9" w:rsidRPr="009D36E4">
        <w:rPr>
          <w:rFonts w:ascii="Aptos" w:hAnsi="Aptos"/>
          <w:sz w:val="24"/>
          <w:szCs w:val="24"/>
        </w:rPr>
        <w:t>U9</w:t>
      </w:r>
      <w:r w:rsidR="00FB70B9" w:rsidRPr="00FB70B9">
        <w:rPr>
          <w:rFonts w:ascii="Aptos" w:hAnsi="Aptos"/>
          <w:sz w:val="24"/>
          <w:szCs w:val="24"/>
        </w:rPr>
        <w:t xml:space="preserve"> Coordinator, the U10 Coordinator, the U12 Coordinator, the U14 Coordinator, the U16 Coordinator and the U19 Coordinator, </w:t>
      </w:r>
      <w:r w:rsidR="00FB70B9" w:rsidRPr="00C76241">
        <w:rPr>
          <w:rFonts w:ascii="Aptos" w:hAnsi="Aptos"/>
          <w:strike/>
          <w:sz w:val="24"/>
          <w:szCs w:val="24"/>
        </w:rPr>
        <w:t>the Equipment Coordinator</w:t>
      </w:r>
      <w:r w:rsidR="00FB70B9" w:rsidRPr="00FB70B9">
        <w:rPr>
          <w:rFonts w:ascii="Aptos" w:hAnsi="Aptos"/>
          <w:sz w:val="24"/>
          <w:szCs w:val="24"/>
        </w:rPr>
        <w:t xml:space="preserve">, </w:t>
      </w:r>
      <w:r w:rsidR="00FB70B9" w:rsidRPr="00C76241">
        <w:rPr>
          <w:rFonts w:ascii="Aptos" w:hAnsi="Aptos"/>
          <w:strike/>
          <w:sz w:val="24"/>
          <w:szCs w:val="24"/>
        </w:rPr>
        <w:t>Ice Scheduler</w:t>
      </w:r>
      <w:r w:rsidR="00FB70B9" w:rsidRPr="00FB70B9">
        <w:rPr>
          <w:rFonts w:ascii="Aptos" w:hAnsi="Aptos"/>
          <w:sz w:val="24"/>
          <w:szCs w:val="24"/>
        </w:rPr>
        <w:t xml:space="preserve">, </w:t>
      </w:r>
      <w:r w:rsidR="00FB70B9" w:rsidRPr="004B574F">
        <w:rPr>
          <w:rFonts w:ascii="Aptos" w:hAnsi="Aptos"/>
          <w:strike/>
          <w:sz w:val="24"/>
          <w:szCs w:val="24"/>
        </w:rPr>
        <w:t xml:space="preserve">the Development </w:t>
      </w:r>
      <w:proofErr w:type="gramStart"/>
      <w:r w:rsidR="00FB70B9" w:rsidRPr="004B574F">
        <w:rPr>
          <w:rFonts w:ascii="Aptos" w:hAnsi="Aptos"/>
          <w:strike/>
          <w:sz w:val="24"/>
          <w:szCs w:val="24"/>
        </w:rPr>
        <w:t>Coordinator</w:t>
      </w:r>
      <w:proofErr w:type="gramEnd"/>
      <w:r w:rsidR="00FB70B9" w:rsidRPr="00FB70B9">
        <w:rPr>
          <w:rFonts w:ascii="Aptos" w:hAnsi="Aptos"/>
          <w:sz w:val="24"/>
          <w:szCs w:val="24"/>
        </w:rPr>
        <w:t xml:space="preserve"> </w:t>
      </w:r>
      <w:r w:rsidR="00FB70B9" w:rsidRPr="00C76241">
        <w:rPr>
          <w:rFonts w:ascii="Aptos" w:hAnsi="Aptos"/>
          <w:strike/>
          <w:sz w:val="24"/>
          <w:szCs w:val="24"/>
        </w:rPr>
        <w:t>and the Special Events Coordinator</w:t>
      </w:r>
      <w:r w:rsidR="00FB70B9" w:rsidRPr="00FB70B9">
        <w:rPr>
          <w:rFonts w:ascii="Aptos" w:hAnsi="Aptos"/>
          <w:sz w:val="24"/>
          <w:szCs w:val="24"/>
        </w:rPr>
        <w:t xml:space="preserve">. Appointed members will only attend Board meetings as required. </w:t>
      </w:r>
    </w:p>
    <w:p w14:paraId="3E2A5C30" w14:textId="77777777" w:rsidR="0072171A" w:rsidRPr="006F7C9F" w:rsidRDefault="00FB70B9">
      <w:pPr>
        <w:rPr>
          <w:rFonts w:ascii="Aptos" w:hAnsi="Aptos"/>
          <w:b/>
          <w:bCs/>
          <w:sz w:val="24"/>
          <w:szCs w:val="24"/>
        </w:rPr>
      </w:pPr>
      <w:r w:rsidRPr="006F7C9F">
        <w:rPr>
          <w:rFonts w:ascii="Aptos" w:hAnsi="Aptos"/>
          <w:b/>
          <w:bCs/>
          <w:sz w:val="24"/>
          <w:szCs w:val="24"/>
        </w:rPr>
        <w:t xml:space="preserve">FINANCE </w:t>
      </w:r>
    </w:p>
    <w:p w14:paraId="24522EEA" w14:textId="753CCACE" w:rsidR="0072171A" w:rsidRDefault="006E1637">
      <w:pPr>
        <w:rPr>
          <w:rFonts w:ascii="Aptos" w:hAnsi="Aptos"/>
          <w:sz w:val="24"/>
          <w:szCs w:val="24"/>
        </w:rPr>
      </w:pPr>
      <w:r>
        <w:rPr>
          <w:rFonts w:ascii="Aptos" w:hAnsi="Aptos"/>
          <w:sz w:val="24"/>
          <w:szCs w:val="24"/>
        </w:rPr>
        <w:t>69</w:t>
      </w:r>
      <w:r w:rsidR="00FB70B9" w:rsidRPr="00FB70B9">
        <w:rPr>
          <w:rFonts w:ascii="Aptos" w:hAnsi="Aptos"/>
          <w:sz w:val="24"/>
          <w:szCs w:val="24"/>
        </w:rPr>
        <w:t xml:space="preserve">. The fiscal year of the Association shall be the period from April 1 to March 31 annually. </w:t>
      </w:r>
    </w:p>
    <w:p w14:paraId="16095650" w14:textId="073C9701" w:rsidR="009D36E4" w:rsidRDefault="006E1637">
      <w:pPr>
        <w:rPr>
          <w:rFonts w:ascii="Aptos" w:hAnsi="Aptos"/>
          <w:sz w:val="24"/>
          <w:szCs w:val="24"/>
        </w:rPr>
      </w:pPr>
      <w:r>
        <w:rPr>
          <w:rFonts w:ascii="Aptos" w:hAnsi="Aptos"/>
          <w:sz w:val="24"/>
          <w:szCs w:val="24"/>
        </w:rPr>
        <w:t>70</w:t>
      </w:r>
      <w:r w:rsidR="00FB70B9" w:rsidRPr="00FB70B9">
        <w:rPr>
          <w:rFonts w:ascii="Aptos" w:hAnsi="Aptos"/>
          <w:sz w:val="24"/>
          <w:szCs w:val="24"/>
        </w:rPr>
        <w:t xml:space="preserve">. The Directors shall annually present to the members a written report on the financial position of the Association. The reports shall be in the form of: </w:t>
      </w:r>
    </w:p>
    <w:p w14:paraId="4523F448" w14:textId="77777777" w:rsidR="009D36E4" w:rsidRDefault="00FB70B9" w:rsidP="009D36E4">
      <w:pPr>
        <w:pStyle w:val="ListParagraph"/>
        <w:numPr>
          <w:ilvl w:val="0"/>
          <w:numId w:val="6"/>
        </w:numPr>
        <w:rPr>
          <w:rFonts w:ascii="Aptos" w:hAnsi="Aptos"/>
          <w:sz w:val="24"/>
          <w:szCs w:val="24"/>
        </w:rPr>
      </w:pPr>
      <w:r w:rsidRPr="009D36E4">
        <w:rPr>
          <w:rFonts w:ascii="Aptos" w:hAnsi="Aptos"/>
          <w:sz w:val="24"/>
          <w:szCs w:val="24"/>
        </w:rPr>
        <w:t xml:space="preserve">A balance sheet showing its assets, </w:t>
      </w:r>
      <w:proofErr w:type="gramStart"/>
      <w:r w:rsidRPr="009D36E4">
        <w:rPr>
          <w:rFonts w:ascii="Aptos" w:hAnsi="Aptos"/>
          <w:sz w:val="24"/>
          <w:szCs w:val="24"/>
        </w:rPr>
        <w:t>liabilities</w:t>
      </w:r>
      <w:proofErr w:type="gramEnd"/>
      <w:r w:rsidRPr="009D36E4">
        <w:rPr>
          <w:rFonts w:ascii="Aptos" w:hAnsi="Aptos"/>
          <w:sz w:val="24"/>
          <w:szCs w:val="24"/>
        </w:rPr>
        <w:t xml:space="preserve"> and equity, and </w:t>
      </w:r>
    </w:p>
    <w:p w14:paraId="19188A2A" w14:textId="2AE242A8" w:rsidR="0072171A" w:rsidRPr="009D36E4" w:rsidRDefault="00FB70B9" w:rsidP="009D36E4">
      <w:pPr>
        <w:pStyle w:val="ListParagraph"/>
        <w:numPr>
          <w:ilvl w:val="0"/>
          <w:numId w:val="6"/>
        </w:numPr>
        <w:rPr>
          <w:rFonts w:ascii="Aptos" w:hAnsi="Aptos"/>
          <w:sz w:val="24"/>
          <w:szCs w:val="24"/>
        </w:rPr>
      </w:pPr>
      <w:r w:rsidRPr="009D36E4">
        <w:rPr>
          <w:rFonts w:ascii="Aptos" w:hAnsi="Aptos"/>
          <w:sz w:val="24"/>
          <w:szCs w:val="24"/>
        </w:rPr>
        <w:t xml:space="preserve">b. A statement of its income and expenditures in the preceding fiscal year. </w:t>
      </w:r>
    </w:p>
    <w:p w14:paraId="0CC108C3" w14:textId="5D5676EA" w:rsidR="0072171A" w:rsidRDefault="006E1637">
      <w:pPr>
        <w:rPr>
          <w:rFonts w:ascii="Aptos" w:hAnsi="Aptos"/>
          <w:sz w:val="24"/>
          <w:szCs w:val="24"/>
        </w:rPr>
      </w:pPr>
      <w:r>
        <w:rPr>
          <w:rFonts w:ascii="Aptos" w:hAnsi="Aptos"/>
          <w:sz w:val="24"/>
          <w:szCs w:val="24"/>
        </w:rPr>
        <w:t>71</w:t>
      </w:r>
      <w:r w:rsidR="00FB70B9" w:rsidRPr="00FB70B9">
        <w:rPr>
          <w:rFonts w:ascii="Aptos" w:hAnsi="Aptos"/>
          <w:sz w:val="24"/>
          <w:szCs w:val="24"/>
        </w:rPr>
        <w:t xml:space="preserve">. A copy of the financial report shall be signed by two directors. </w:t>
      </w:r>
    </w:p>
    <w:p w14:paraId="32F52087" w14:textId="5BEBC8F6" w:rsidR="0072171A" w:rsidRDefault="006E1637">
      <w:pPr>
        <w:rPr>
          <w:rFonts w:ascii="Aptos" w:hAnsi="Aptos"/>
          <w:sz w:val="24"/>
          <w:szCs w:val="24"/>
        </w:rPr>
      </w:pPr>
      <w:r>
        <w:rPr>
          <w:rFonts w:ascii="Aptos" w:hAnsi="Aptos"/>
          <w:sz w:val="24"/>
          <w:szCs w:val="24"/>
        </w:rPr>
        <w:t>72</w:t>
      </w:r>
      <w:r w:rsidR="00FB70B9" w:rsidRPr="00FB70B9">
        <w:rPr>
          <w:rFonts w:ascii="Aptos" w:hAnsi="Aptos"/>
          <w:sz w:val="24"/>
          <w:szCs w:val="24"/>
        </w:rPr>
        <w:t xml:space="preserve">. A signed copy of the financial report shall be filed with the Registrar within fourteen (14) days after each annual meeting. </w:t>
      </w:r>
    </w:p>
    <w:p w14:paraId="37D42FB5" w14:textId="6A8BE39D" w:rsidR="0072171A" w:rsidRDefault="006E1637">
      <w:pPr>
        <w:rPr>
          <w:rFonts w:ascii="Aptos" w:hAnsi="Aptos"/>
          <w:sz w:val="24"/>
          <w:szCs w:val="24"/>
        </w:rPr>
      </w:pPr>
      <w:r>
        <w:rPr>
          <w:rFonts w:ascii="Aptos" w:hAnsi="Aptos"/>
          <w:sz w:val="24"/>
          <w:szCs w:val="24"/>
        </w:rPr>
        <w:t>73</w:t>
      </w:r>
      <w:r w:rsidR="00FB70B9" w:rsidRPr="00FB70B9">
        <w:rPr>
          <w:rFonts w:ascii="Aptos" w:hAnsi="Aptos"/>
          <w:sz w:val="24"/>
          <w:szCs w:val="24"/>
        </w:rPr>
        <w:t xml:space="preserve">. The Association may only borrow money as approved by a special resolution of the members. </w:t>
      </w:r>
    </w:p>
    <w:p w14:paraId="7604B3AD" w14:textId="6F3933E5" w:rsidR="0072171A" w:rsidRDefault="006E1637">
      <w:pPr>
        <w:rPr>
          <w:rFonts w:ascii="Aptos" w:hAnsi="Aptos"/>
          <w:sz w:val="24"/>
          <w:szCs w:val="24"/>
        </w:rPr>
      </w:pPr>
      <w:r>
        <w:rPr>
          <w:rFonts w:ascii="Aptos" w:hAnsi="Aptos"/>
          <w:sz w:val="24"/>
          <w:szCs w:val="24"/>
        </w:rPr>
        <w:lastRenderedPageBreak/>
        <w:t>74</w:t>
      </w:r>
      <w:r w:rsidR="00FB70B9" w:rsidRPr="00FB70B9">
        <w:rPr>
          <w:rFonts w:ascii="Aptos" w:hAnsi="Aptos"/>
          <w:sz w:val="24"/>
          <w:szCs w:val="24"/>
        </w:rPr>
        <w:t xml:space="preserve">. The members may inspect the annual financial statements at the registered office of the Association with one week’s notice. All other books and records of the Association may be inspected by any member at any reasonable time within two (2) days prior to the annual general meeting at the registered office of the Association. </w:t>
      </w:r>
    </w:p>
    <w:p w14:paraId="6FAB37B5" w14:textId="27DE596B" w:rsidR="0072171A" w:rsidRDefault="006E1637">
      <w:pPr>
        <w:rPr>
          <w:rFonts w:ascii="Aptos" w:hAnsi="Aptos"/>
          <w:sz w:val="24"/>
          <w:szCs w:val="24"/>
        </w:rPr>
      </w:pPr>
      <w:r>
        <w:rPr>
          <w:rFonts w:ascii="Aptos" w:hAnsi="Aptos"/>
          <w:sz w:val="24"/>
          <w:szCs w:val="24"/>
        </w:rPr>
        <w:t>75</w:t>
      </w:r>
      <w:r w:rsidR="00FB70B9" w:rsidRPr="00FB70B9">
        <w:rPr>
          <w:rFonts w:ascii="Aptos" w:hAnsi="Aptos"/>
          <w:sz w:val="24"/>
          <w:szCs w:val="24"/>
        </w:rPr>
        <w:t xml:space="preserve">. Directors and officers shall serve without remuneration and shall not receive any profit from their positions. However, a director or officer may be paid reasonable expenses incurred in the performance of his/ her duties. </w:t>
      </w:r>
    </w:p>
    <w:p w14:paraId="314AFBC1" w14:textId="473257FB" w:rsidR="0072171A" w:rsidRDefault="006E1637">
      <w:pPr>
        <w:rPr>
          <w:rFonts w:ascii="Aptos" w:hAnsi="Aptos"/>
          <w:sz w:val="24"/>
          <w:szCs w:val="24"/>
        </w:rPr>
      </w:pPr>
      <w:r>
        <w:rPr>
          <w:rFonts w:ascii="Aptos" w:hAnsi="Aptos"/>
          <w:sz w:val="24"/>
          <w:szCs w:val="24"/>
        </w:rPr>
        <w:t>76</w:t>
      </w:r>
      <w:r w:rsidR="00FB70B9" w:rsidRPr="00FB70B9">
        <w:rPr>
          <w:rFonts w:ascii="Aptos" w:hAnsi="Aptos"/>
          <w:sz w:val="24"/>
          <w:szCs w:val="24"/>
        </w:rPr>
        <w:t xml:space="preserve">. The Association shall not make loans, guarantee </w:t>
      </w:r>
      <w:proofErr w:type="gramStart"/>
      <w:r w:rsidR="00FB70B9" w:rsidRPr="00FB70B9">
        <w:rPr>
          <w:rFonts w:ascii="Aptos" w:hAnsi="Aptos"/>
          <w:sz w:val="24"/>
          <w:szCs w:val="24"/>
        </w:rPr>
        <w:t>loans</w:t>
      </w:r>
      <w:proofErr w:type="gramEnd"/>
      <w:r w:rsidR="00FB70B9" w:rsidRPr="00FB70B9">
        <w:rPr>
          <w:rFonts w:ascii="Aptos" w:hAnsi="Aptos"/>
          <w:sz w:val="24"/>
          <w:szCs w:val="24"/>
        </w:rPr>
        <w:t xml:space="preserve"> or advance funds to any director. </w:t>
      </w:r>
    </w:p>
    <w:p w14:paraId="0C28922A" w14:textId="0B7C0EA8" w:rsidR="0072171A" w:rsidRPr="009D36E4" w:rsidRDefault="00FB70B9">
      <w:pPr>
        <w:rPr>
          <w:rFonts w:ascii="Aptos" w:hAnsi="Aptos"/>
          <w:b/>
          <w:bCs/>
          <w:sz w:val="24"/>
          <w:szCs w:val="24"/>
        </w:rPr>
      </w:pPr>
      <w:r w:rsidRPr="009D36E4">
        <w:rPr>
          <w:rFonts w:ascii="Aptos" w:hAnsi="Aptos"/>
          <w:b/>
          <w:bCs/>
          <w:sz w:val="24"/>
          <w:szCs w:val="24"/>
        </w:rPr>
        <w:t xml:space="preserve">MISCELLANEOUS </w:t>
      </w:r>
    </w:p>
    <w:p w14:paraId="7DED0749" w14:textId="207C2926" w:rsidR="0072171A" w:rsidRDefault="006E1637">
      <w:pPr>
        <w:rPr>
          <w:rFonts w:ascii="Aptos" w:hAnsi="Aptos"/>
          <w:sz w:val="24"/>
          <w:szCs w:val="24"/>
        </w:rPr>
      </w:pPr>
      <w:r>
        <w:rPr>
          <w:rFonts w:ascii="Aptos" w:hAnsi="Aptos"/>
          <w:sz w:val="24"/>
          <w:szCs w:val="24"/>
        </w:rPr>
        <w:t>77</w:t>
      </w:r>
      <w:r w:rsidR="00FB70B9" w:rsidRPr="00FB70B9">
        <w:rPr>
          <w:rFonts w:ascii="Aptos" w:hAnsi="Aptos"/>
          <w:sz w:val="24"/>
          <w:szCs w:val="24"/>
        </w:rPr>
        <w:t xml:space="preserve">. The Association shall file with the Registrar of Joint Stock Companies with its annual statement a list of its Board of Directors with their addresses, occupations and dates of appointment or election, and within fourteen (14) days of a change of Board of Directors, notify the Registrar of Joint Stock Companies of the change. </w:t>
      </w:r>
    </w:p>
    <w:p w14:paraId="18F0C0D0" w14:textId="2E069E20" w:rsidR="0072171A" w:rsidRDefault="006E1637">
      <w:pPr>
        <w:rPr>
          <w:rFonts w:ascii="Aptos" w:hAnsi="Aptos"/>
          <w:sz w:val="24"/>
          <w:szCs w:val="24"/>
        </w:rPr>
      </w:pPr>
      <w:r>
        <w:rPr>
          <w:rFonts w:ascii="Aptos" w:hAnsi="Aptos"/>
          <w:sz w:val="24"/>
          <w:szCs w:val="24"/>
        </w:rPr>
        <w:t>78</w:t>
      </w:r>
      <w:r w:rsidR="00FB70B9" w:rsidRPr="00FB70B9">
        <w:rPr>
          <w:rFonts w:ascii="Aptos" w:hAnsi="Aptos"/>
          <w:sz w:val="24"/>
          <w:szCs w:val="24"/>
        </w:rPr>
        <w:t xml:space="preserve">. The Association shall file with the Registrar of Joint Stock Companies a copy in duplicate of every special resolution within fourteen (14) days after the resolution is passed. </w:t>
      </w:r>
    </w:p>
    <w:p w14:paraId="78B76004" w14:textId="7417BCD9" w:rsidR="004B574F" w:rsidRDefault="00FB70B9">
      <w:pPr>
        <w:rPr>
          <w:rFonts w:ascii="Aptos" w:hAnsi="Aptos"/>
          <w:sz w:val="24"/>
          <w:szCs w:val="24"/>
        </w:rPr>
      </w:pPr>
      <w:r w:rsidRPr="00FB70B9">
        <w:rPr>
          <w:rFonts w:ascii="Aptos" w:hAnsi="Aptos"/>
          <w:sz w:val="24"/>
          <w:szCs w:val="24"/>
        </w:rPr>
        <w:t>7</w:t>
      </w:r>
      <w:r w:rsidR="006E1637">
        <w:rPr>
          <w:rFonts w:ascii="Aptos" w:hAnsi="Aptos"/>
          <w:sz w:val="24"/>
          <w:szCs w:val="24"/>
        </w:rPr>
        <w:t>9</w:t>
      </w:r>
      <w:r w:rsidRPr="00FB70B9">
        <w:rPr>
          <w:rFonts w:ascii="Aptos" w:hAnsi="Aptos"/>
          <w:sz w:val="24"/>
          <w:szCs w:val="24"/>
        </w:rPr>
        <w:t xml:space="preserve">. The Association shall maintain a register of its members, and shall enter in it the names of every person who is admitted as a member of the Association, together with the following particulars: </w:t>
      </w:r>
    </w:p>
    <w:p w14:paraId="3B960B93" w14:textId="77777777" w:rsidR="004B574F" w:rsidRDefault="00FB70B9" w:rsidP="004B574F">
      <w:pPr>
        <w:ind w:firstLine="720"/>
        <w:rPr>
          <w:rFonts w:ascii="Aptos" w:hAnsi="Aptos"/>
          <w:sz w:val="24"/>
          <w:szCs w:val="24"/>
        </w:rPr>
      </w:pPr>
      <w:r w:rsidRPr="00FB70B9">
        <w:rPr>
          <w:rFonts w:ascii="Aptos" w:hAnsi="Aptos"/>
          <w:sz w:val="24"/>
          <w:szCs w:val="24"/>
        </w:rPr>
        <w:sym w:font="Symbol" w:char="F0B7"/>
      </w:r>
      <w:r w:rsidRPr="00FB70B9">
        <w:rPr>
          <w:rFonts w:ascii="Aptos" w:hAnsi="Aptos"/>
          <w:sz w:val="24"/>
          <w:szCs w:val="24"/>
        </w:rPr>
        <w:t xml:space="preserve"> The full name and address of every such </w:t>
      </w:r>
      <w:proofErr w:type="gramStart"/>
      <w:r w:rsidRPr="00FB70B9">
        <w:rPr>
          <w:rFonts w:ascii="Aptos" w:hAnsi="Aptos"/>
          <w:sz w:val="24"/>
          <w:szCs w:val="24"/>
        </w:rPr>
        <w:t>person;</w:t>
      </w:r>
      <w:proofErr w:type="gramEnd"/>
      <w:r w:rsidRPr="00FB70B9">
        <w:rPr>
          <w:rFonts w:ascii="Aptos" w:hAnsi="Aptos"/>
          <w:sz w:val="24"/>
          <w:szCs w:val="24"/>
        </w:rPr>
        <w:t xml:space="preserve"> </w:t>
      </w:r>
    </w:p>
    <w:p w14:paraId="67B6A076" w14:textId="77777777" w:rsidR="004B574F" w:rsidRDefault="00FB70B9" w:rsidP="004B574F">
      <w:pPr>
        <w:ind w:firstLine="720"/>
        <w:rPr>
          <w:rFonts w:ascii="Aptos" w:hAnsi="Aptos"/>
          <w:sz w:val="24"/>
          <w:szCs w:val="24"/>
        </w:rPr>
      </w:pPr>
      <w:r w:rsidRPr="00FB70B9">
        <w:rPr>
          <w:rFonts w:ascii="Aptos" w:hAnsi="Aptos"/>
          <w:sz w:val="24"/>
          <w:szCs w:val="24"/>
        </w:rPr>
        <w:sym w:font="Symbol" w:char="F0B7"/>
      </w:r>
      <w:r w:rsidRPr="00FB70B9">
        <w:rPr>
          <w:rFonts w:ascii="Aptos" w:hAnsi="Aptos"/>
          <w:sz w:val="24"/>
          <w:szCs w:val="24"/>
        </w:rPr>
        <w:t xml:space="preserve"> The date on which each person is admitted as a </w:t>
      </w:r>
      <w:proofErr w:type="gramStart"/>
      <w:r w:rsidRPr="00FB70B9">
        <w:rPr>
          <w:rFonts w:ascii="Aptos" w:hAnsi="Aptos"/>
          <w:sz w:val="24"/>
          <w:szCs w:val="24"/>
        </w:rPr>
        <w:t>member;</w:t>
      </w:r>
      <w:proofErr w:type="gramEnd"/>
      <w:r w:rsidRPr="00FB70B9">
        <w:rPr>
          <w:rFonts w:ascii="Aptos" w:hAnsi="Aptos"/>
          <w:sz w:val="24"/>
          <w:szCs w:val="24"/>
        </w:rPr>
        <w:t xml:space="preserve"> </w:t>
      </w:r>
    </w:p>
    <w:p w14:paraId="0C12513F" w14:textId="0646DDC6" w:rsidR="0072171A" w:rsidRDefault="00FB70B9" w:rsidP="004B574F">
      <w:pPr>
        <w:ind w:firstLine="720"/>
        <w:rPr>
          <w:rFonts w:ascii="Aptos" w:hAnsi="Aptos"/>
          <w:sz w:val="24"/>
          <w:szCs w:val="24"/>
        </w:rPr>
      </w:pPr>
      <w:r w:rsidRPr="00FB70B9">
        <w:rPr>
          <w:rFonts w:ascii="Aptos" w:hAnsi="Aptos"/>
          <w:sz w:val="24"/>
          <w:szCs w:val="24"/>
        </w:rPr>
        <w:sym w:font="Symbol" w:char="F0B7"/>
      </w:r>
      <w:r w:rsidRPr="00FB70B9">
        <w:rPr>
          <w:rFonts w:ascii="Aptos" w:hAnsi="Aptos"/>
          <w:sz w:val="24"/>
          <w:szCs w:val="24"/>
        </w:rPr>
        <w:t xml:space="preserve"> The date on which any person ceases to be a member, </w:t>
      </w:r>
    </w:p>
    <w:p w14:paraId="174BCF16" w14:textId="0B9B1875" w:rsidR="004B574F" w:rsidRDefault="006E1637">
      <w:pPr>
        <w:rPr>
          <w:rFonts w:ascii="Aptos" w:hAnsi="Aptos"/>
          <w:sz w:val="24"/>
          <w:szCs w:val="24"/>
        </w:rPr>
      </w:pPr>
      <w:r>
        <w:rPr>
          <w:rFonts w:ascii="Aptos" w:hAnsi="Aptos"/>
          <w:sz w:val="24"/>
          <w:szCs w:val="24"/>
        </w:rPr>
        <w:t>80</w:t>
      </w:r>
      <w:r w:rsidR="00FB70B9" w:rsidRPr="00FB70B9">
        <w:rPr>
          <w:rFonts w:ascii="Aptos" w:hAnsi="Aptos"/>
          <w:sz w:val="24"/>
          <w:szCs w:val="24"/>
        </w:rPr>
        <w:t xml:space="preserve">. The Association shall make available to any member a copy of its Memorandum and By-Laws by posting same on its website. </w:t>
      </w:r>
    </w:p>
    <w:p w14:paraId="04FA9183" w14:textId="2672A072" w:rsidR="00870EE4" w:rsidRPr="00FB70B9" w:rsidRDefault="006E1637">
      <w:pPr>
        <w:rPr>
          <w:rFonts w:ascii="Aptos" w:hAnsi="Aptos"/>
          <w:sz w:val="24"/>
          <w:szCs w:val="24"/>
        </w:rPr>
      </w:pPr>
      <w:r>
        <w:rPr>
          <w:rFonts w:ascii="Aptos" w:hAnsi="Aptos"/>
          <w:sz w:val="24"/>
          <w:szCs w:val="24"/>
        </w:rPr>
        <w:t>81</w:t>
      </w:r>
      <w:r w:rsidR="00FB70B9" w:rsidRPr="00FB70B9">
        <w:rPr>
          <w:rFonts w:ascii="Aptos" w:hAnsi="Aptos"/>
          <w:sz w:val="24"/>
          <w:szCs w:val="24"/>
        </w:rPr>
        <w:t>. The operating policies as developed and amended from time to time by the Board of Directors are the operating policies of the Association. Those policies shall be published on the Association website within thirty (30</w:t>
      </w:r>
      <w:r w:rsidR="004B574F">
        <w:rPr>
          <w:rFonts w:ascii="Aptos" w:hAnsi="Aptos"/>
          <w:sz w:val="24"/>
          <w:szCs w:val="24"/>
        </w:rPr>
        <w:t xml:space="preserve">) </w:t>
      </w:r>
      <w:r w:rsidR="004B574F" w:rsidRPr="004B574F">
        <w:rPr>
          <w:rFonts w:ascii="Aptos" w:hAnsi="Aptos"/>
          <w:sz w:val="24"/>
          <w:szCs w:val="24"/>
        </w:rPr>
        <w:t>days of approval by the Board.</w:t>
      </w:r>
    </w:p>
    <w:sectPr w:rsidR="00870EE4" w:rsidRPr="00FB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473"/>
    <w:multiLevelType w:val="hybridMultilevel"/>
    <w:tmpl w:val="6138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B3E4C"/>
    <w:multiLevelType w:val="hybridMultilevel"/>
    <w:tmpl w:val="2EE43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51326"/>
    <w:multiLevelType w:val="hybridMultilevel"/>
    <w:tmpl w:val="8AAE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0BD"/>
    <w:multiLevelType w:val="hybridMultilevel"/>
    <w:tmpl w:val="141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337BF"/>
    <w:multiLevelType w:val="hybridMultilevel"/>
    <w:tmpl w:val="BAC8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63BC5"/>
    <w:multiLevelType w:val="hybridMultilevel"/>
    <w:tmpl w:val="7118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81930"/>
    <w:multiLevelType w:val="hybridMultilevel"/>
    <w:tmpl w:val="E60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24062"/>
    <w:multiLevelType w:val="hybridMultilevel"/>
    <w:tmpl w:val="6030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13153"/>
    <w:multiLevelType w:val="hybridMultilevel"/>
    <w:tmpl w:val="D6A8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E40B2"/>
    <w:multiLevelType w:val="hybridMultilevel"/>
    <w:tmpl w:val="7F0E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B1D27"/>
    <w:multiLevelType w:val="hybridMultilevel"/>
    <w:tmpl w:val="40C4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A7910"/>
    <w:multiLevelType w:val="hybridMultilevel"/>
    <w:tmpl w:val="7C5C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951DD"/>
    <w:multiLevelType w:val="hybridMultilevel"/>
    <w:tmpl w:val="C848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B2A69"/>
    <w:multiLevelType w:val="hybridMultilevel"/>
    <w:tmpl w:val="6E8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91883"/>
    <w:multiLevelType w:val="hybridMultilevel"/>
    <w:tmpl w:val="04E6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005134">
    <w:abstractNumId w:val="10"/>
  </w:num>
  <w:num w:numId="2" w16cid:durableId="1849832095">
    <w:abstractNumId w:val="8"/>
  </w:num>
  <w:num w:numId="3" w16cid:durableId="207306375">
    <w:abstractNumId w:val="0"/>
  </w:num>
  <w:num w:numId="4" w16cid:durableId="1526748984">
    <w:abstractNumId w:val="9"/>
  </w:num>
  <w:num w:numId="5" w16cid:durableId="1890069838">
    <w:abstractNumId w:val="6"/>
  </w:num>
  <w:num w:numId="6" w16cid:durableId="430706052">
    <w:abstractNumId w:val="1"/>
  </w:num>
  <w:num w:numId="7" w16cid:durableId="118257872">
    <w:abstractNumId w:val="3"/>
  </w:num>
  <w:num w:numId="8" w16cid:durableId="1462923139">
    <w:abstractNumId w:val="7"/>
  </w:num>
  <w:num w:numId="9" w16cid:durableId="2139569673">
    <w:abstractNumId w:val="5"/>
  </w:num>
  <w:num w:numId="10" w16cid:durableId="1570848197">
    <w:abstractNumId w:val="14"/>
  </w:num>
  <w:num w:numId="11" w16cid:durableId="25450465">
    <w:abstractNumId w:val="2"/>
  </w:num>
  <w:num w:numId="12" w16cid:durableId="882524376">
    <w:abstractNumId w:val="12"/>
  </w:num>
  <w:num w:numId="13" w16cid:durableId="1147016855">
    <w:abstractNumId w:val="11"/>
  </w:num>
  <w:num w:numId="14" w16cid:durableId="878005702">
    <w:abstractNumId w:val="13"/>
  </w:num>
  <w:num w:numId="15" w16cid:durableId="1794714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B9"/>
    <w:rsid w:val="000734BF"/>
    <w:rsid w:val="001250CD"/>
    <w:rsid w:val="0019740C"/>
    <w:rsid w:val="001B0387"/>
    <w:rsid w:val="004B574F"/>
    <w:rsid w:val="005615CA"/>
    <w:rsid w:val="005B3F24"/>
    <w:rsid w:val="006E1637"/>
    <w:rsid w:val="006F7C9F"/>
    <w:rsid w:val="0072171A"/>
    <w:rsid w:val="008448DF"/>
    <w:rsid w:val="00870EE4"/>
    <w:rsid w:val="0095725A"/>
    <w:rsid w:val="00962FC4"/>
    <w:rsid w:val="009729CC"/>
    <w:rsid w:val="009D36E4"/>
    <w:rsid w:val="00A513DC"/>
    <w:rsid w:val="00C76241"/>
    <w:rsid w:val="00D03A9D"/>
    <w:rsid w:val="00E3093D"/>
    <w:rsid w:val="00E503CA"/>
    <w:rsid w:val="00FB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6C63"/>
  <w15:chartTrackingRefBased/>
  <w15:docId w15:val="{30372951-2B8D-49D1-B104-51DAB08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Halifax Regional Municipality</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Doucette, Jared</dc:creator>
  <cp:keywords/>
  <dc:description/>
  <cp:lastModifiedBy>Jared Doucette</cp:lastModifiedBy>
  <cp:revision>6</cp:revision>
  <dcterms:created xsi:type="dcterms:W3CDTF">2024-05-22T13:03:00Z</dcterms:created>
  <dcterms:modified xsi:type="dcterms:W3CDTF">2024-06-03T12:02:00Z</dcterms:modified>
</cp:coreProperties>
</file>